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2376" w14:textId="77777777" w:rsidR="00910508" w:rsidRDefault="00910508" w:rsidP="0091050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0"/>
      </w:tblGrid>
      <w:tr w:rsidR="00910508" w:rsidRPr="00E45ACF" w14:paraId="69437A9E" w14:textId="77777777" w:rsidTr="00933A96">
        <w:tc>
          <w:tcPr>
            <w:tcW w:w="14390" w:type="dxa"/>
          </w:tcPr>
          <w:p w14:paraId="24B35C42" w14:textId="0E40E057" w:rsidR="006D0215" w:rsidRPr="00F8380B" w:rsidRDefault="006D0215" w:rsidP="006D02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This form is used to request </w:t>
            </w:r>
            <w:r w:rsidR="00E766F7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unescorted 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access to U.S. Army Garrison, Fort </w:t>
            </w:r>
            <w:r w:rsidR="001D0616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Walker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by U.S. citizens </w:t>
            </w:r>
            <w:r w:rsidR="00E766F7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and Permanent Residents 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who are not affiliated with Fort </w:t>
            </w:r>
            <w:r w:rsidR="001D0616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Walker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, the Department of Defense (DoD) or other </w:t>
            </w:r>
            <w:r w:rsidR="000C65D3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approved 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federal, </w:t>
            </w:r>
            <w:r w:rsidR="00B01557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state or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local government agencies.  Individuals with a pre-existing affiliation are generally granted access to the installation and should contact the </w:t>
            </w:r>
            <w:r w:rsidR="004358F7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Access Control Manager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at (804) 633-8</w:t>
            </w:r>
            <w:r w:rsidR="004358F7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58</w:t>
            </w:r>
            <w:r w:rsidR="00202386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5</w:t>
            </w:r>
            <w:r w:rsidR="00E766F7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to determine whether this request is necessary.</w:t>
            </w:r>
            <w:r w:rsidR="001E1152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 </w:t>
            </w:r>
          </w:p>
          <w:p w14:paraId="0FE70328" w14:textId="77777777" w:rsidR="006D0215" w:rsidRPr="00F8380B" w:rsidRDefault="006D0215" w:rsidP="006D02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</w:p>
          <w:p w14:paraId="2C70CB55" w14:textId="2D6212E2" w:rsidR="006D0215" w:rsidRPr="00F8380B" w:rsidRDefault="006D0215" w:rsidP="006D02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Garrison personnel who are sponsoring contractors, event attendees or other visitors onto the installation will complete the </w:t>
            </w:r>
            <w:r w:rsidR="00DD4F16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section labeled 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"</w:t>
            </w:r>
            <w:r w:rsidR="000C65D3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THIS SECTION TO BE COMPLETED BY GOVERNMENT SPONSOR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" prior</w:t>
            </w:r>
            <w:r w:rsidR="000C65D3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to</w:t>
            </w:r>
            <w:r w:rsidR="00E766F7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providing the request to </w:t>
            </w:r>
            <w:r w:rsidR="00202386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applicants and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will provide this instruction page in addition to the application page.</w:t>
            </w:r>
          </w:p>
          <w:p w14:paraId="7E353F63" w14:textId="77777777" w:rsidR="006D0215" w:rsidRPr="00F8380B" w:rsidRDefault="006D0215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</w:p>
          <w:p w14:paraId="5BCDAC0E" w14:textId="77777777" w:rsidR="00910508" w:rsidRPr="00F8380B" w:rsidRDefault="000D2F02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Fields with an asterisk (*) are mandatory.  </w:t>
            </w:r>
            <w:r w:rsidR="00910508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Explanations for each entry on the request are as follows:</w:t>
            </w:r>
          </w:p>
          <w:p w14:paraId="7C4E6EEC" w14:textId="77777777" w:rsidR="00910508" w:rsidRPr="00F8380B" w:rsidRDefault="00910508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</w:p>
          <w:p w14:paraId="68024BC4" w14:textId="77777777" w:rsidR="001E1152" w:rsidRPr="00F8380B" w:rsidRDefault="001E1152" w:rsidP="00E45A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  <w:lang w:bidi="ar-SA"/>
              </w:rPr>
              <w:t>VISITOR ORGANIZATION SECTION (to be completed by the organization requesting unescorted access)</w:t>
            </w:r>
          </w:p>
          <w:p w14:paraId="3B219E1B" w14:textId="77777777" w:rsidR="00910508" w:rsidRPr="00F8380B" w:rsidRDefault="00910508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CO or ORG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: Enter the visitor's company or organization name, if applicable.</w:t>
            </w:r>
          </w:p>
          <w:p w14:paraId="13BB4DF9" w14:textId="77777777" w:rsidR="00910508" w:rsidRPr="00F8380B" w:rsidRDefault="00910508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CO/ORG Point of Contact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: Enter the name of the company or organization officer handling the access request, if applicable.</w:t>
            </w:r>
          </w:p>
          <w:p w14:paraId="13AB0CF8" w14:textId="77777777" w:rsidR="00910508" w:rsidRPr="00F8380B" w:rsidRDefault="00910508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Contract #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: Enter the</w:t>
            </w:r>
            <w:r w:rsidR="00DD4F16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contract number, if applicable (optional).</w:t>
            </w:r>
          </w:p>
          <w:p w14:paraId="241D52D3" w14:textId="77777777" w:rsidR="00910508" w:rsidRPr="00F8380B" w:rsidRDefault="00910508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CAGE Code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: Enter the company's CAGE code, if applicable</w:t>
            </w:r>
            <w:r w:rsidR="00DD4F16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(optional)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.</w:t>
            </w:r>
          </w:p>
          <w:p w14:paraId="13FF1C22" w14:textId="77777777" w:rsidR="00910508" w:rsidRPr="00F8380B" w:rsidRDefault="00910508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Dates of Access Request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: Enter the beginning and ending dates of that access to the installation is requested.</w:t>
            </w:r>
          </w:p>
          <w:p w14:paraId="3CE6EFA9" w14:textId="77777777" w:rsidR="00910508" w:rsidRPr="00F8380B" w:rsidRDefault="00910508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Point of Contact Email Address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: Provide an email address where the </w:t>
            </w:r>
            <w:r w:rsidR="00DD4F16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request’s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Point of Contact can be reached.</w:t>
            </w:r>
          </w:p>
          <w:p w14:paraId="0284FFCA" w14:textId="77777777" w:rsidR="00910508" w:rsidRPr="00F8380B" w:rsidRDefault="00910508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Point of Contact Office #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: Provide a te</w:t>
            </w:r>
            <w:r w:rsidR="00DD4F16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lephone number where the request’s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Point of Contact can be reached.</w:t>
            </w:r>
          </w:p>
          <w:p w14:paraId="4355903F" w14:textId="77777777" w:rsidR="001E1152" w:rsidRPr="00F8380B" w:rsidRDefault="001E1152" w:rsidP="00E45ACF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14:paraId="448B8CA4" w14:textId="77777777" w:rsidR="001E1152" w:rsidRPr="00F8380B" w:rsidRDefault="001E1152" w:rsidP="00E45ACF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GOVERNMENT SPONSOR SECTION (to be completed by the government sponsor overseeing the visit prior to providing the blank form to the intended visitor(s))</w:t>
            </w:r>
          </w:p>
          <w:p w14:paraId="389F528F" w14:textId="77777777" w:rsidR="00910508" w:rsidRPr="00F8380B" w:rsidRDefault="00DD4F16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Government Sponsor</w:t>
            </w:r>
            <w:r w:rsidR="000D2F02"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*</w:t>
            </w:r>
            <w:r w:rsidR="00910508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: Enter the name of the DoD Civilian or Military member responsible for oversight of this visit.</w:t>
            </w:r>
          </w:p>
          <w:p w14:paraId="532F0FC4" w14:textId="5AA09FD6" w:rsidR="000D2F02" w:rsidRPr="00F8380B" w:rsidRDefault="000D2F02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  <w:lang w:bidi="ar-SA"/>
              </w:rPr>
              <w:t>Purpose of Visit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*: Enter the purpose of the visit (</w:t>
            </w:r>
            <w:r w:rsidR="00202386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i.e.,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contract site survey, training session, etc.)</w:t>
            </w:r>
          </w:p>
          <w:p w14:paraId="4F7CA78C" w14:textId="77777777" w:rsidR="00910508" w:rsidRPr="00F8380B" w:rsidRDefault="000D2F02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Sponsor Organization*</w:t>
            </w:r>
            <w:r w:rsidR="00910508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: Enter the 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sponsor’s directorate or organization.</w:t>
            </w:r>
          </w:p>
          <w:p w14:paraId="7C347B6D" w14:textId="77777777" w:rsidR="00910508" w:rsidRPr="00F8380B" w:rsidRDefault="000D2F02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Sponsor Telephone #*</w:t>
            </w:r>
            <w:r w:rsidR="00910508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: Enter the responsible COR's office telephone number.</w:t>
            </w:r>
          </w:p>
          <w:p w14:paraId="046FEF13" w14:textId="77777777" w:rsidR="005F7E38" w:rsidRPr="00F8380B" w:rsidRDefault="005F7E38" w:rsidP="00E45ACF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14:paraId="553363B9" w14:textId="77777777" w:rsidR="001E1152" w:rsidRPr="00F8380B" w:rsidRDefault="001E1152" w:rsidP="00E45ACF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VISITOR INFORMATION</w:t>
            </w:r>
          </w:p>
          <w:p w14:paraId="2F859669" w14:textId="77777777" w:rsidR="00910508" w:rsidRPr="00F8380B" w:rsidRDefault="00910508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: Enter each visitor's full surname.</w:t>
            </w:r>
          </w:p>
          <w:p w14:paraId="32E80AB2" w14:textId="77777777" w:rsidR="00910508" w:rsidRPr="00F8380B" w:rsidRDefault="00910508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: Enter each visitor's full first name.</w:t>
            </w:r>
          </w:p>
          <w:p w14:paraId="0AEF0C42" w14:textId="77777777" w:rsidR="00910508" w:rsidRPr="00F8380B" w:rsidRDefault="00910508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Middle Name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: Enter each visitor's full middle name, not just the middle initial.</w:t>
            </w:r>
          </w:p>
          <w:p w14:paraId="0FB5FF4B" w14:textId="77777777" w:rsidR="00910508" w:rsidRPr="00F8380B" w:rsidRDefault="006D0215" w:rsidP="00E45ACF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 xml:space="preserve">Gender:  </w:t>
            </w:r>
            <w:r w:rsidRPr="00F8380B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bidi="ar-SA"/>
              </w:rPr>
              <w:t>Enter each visitor's gender, either "Male" or "Female".  Do not use "M" and "F".</w:t>
            </w:r>
          </w:p>
          <w:p w14:paraId="540FA661" w14:textId="77777777" w:rsidR="00910508" w:rsidRPr="00F8380B" w:rsidRDefault="000D2F02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 xml:space="preserve">Race:  </w:t>
            </w:r>
            <w:r w:rsidR="001E1152" w:rsidRPr="00F8380B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bidi="ar-SA"/>
              </w:rPr>
              <w:t xml:space="preserve">Check one block for </w:t>
            </w:r>
            <w:r w:rsidRPr="00F8380B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bidi="ar-SA"/>
              </w:rPr>
              <w:t>each visitor</w:t>
            </w:r>
            <w:r w:rsidR="001E1152" w:rsidRPr="00F8380B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bidi="ar-SA"/>
              </w:rPr>
              <w:t xml:space="preserve"> to indicate the closest choice for</w:t>
            </w:r>
            <w:r w:rsidRPr="00F8380B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bidi="ar-SA"/>
              </w:rPr>
              <w:t xml:space="preserve"> race.  The only options allowable for querying the National Crime Information Center (NCIC) </w:t>
            </w:r>
            <w:r w:rsidR="00E766F7" w:rsidRPr="00F8380B">
              <w:rPr>
                <w:rFonts w:asciiTheme="minorHAnsi" w:hAnsiTheme="minorHAnsi"/>
                <w:sz w:val="16"/>
                <w:szCs w:val="16"/>
                <w:lang w:bidi="ar-SA"/>
              </w:rPr>
              <w:t xml:space="preserve">Interstate Identification Index (III) </w:t>
            </w:r>
            <w:r w:rsidRPr="00F8380B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  <w:lang w:bidi="ar-SA"/>
              </w:rPr>
              <w:t>are:</w:t>
            </w:r>
          </w:p>
          <w:tbl>
            <w:tblPr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65"/>
              <w:gridCol w:w="11075"/>
            </w:tblGrid>
            <w:tr w:rsidR="00E93E4D" w:rsidRPr="00F8380B" w14:paraId="4898A8DA" w14:textId="77777777" w:rsidTr="00B20E62">
              <w:tc>
                <w:tcPr>
                  <w:tcW w:w="2065" w:type="dxa"/>
                </w:tcPr>
                <w:p w14:paraId="776EB1AC" w14:textId="77777777" w:rsidR="00E93E4D" w:rsidRPr="00F8380B" w:rsidRDefault="00E93E4D" w:rsidP="00B20E62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sz w:val="16"/>
                      <w:szCs w:val="16"/>
                      <w:lang w:bidi="ar-SA"/>
                    </w:rPr>
                  </w:pPr>
                  <w:r w:rsidRPr="00F8380B">
                    <w:rPr>
                      <w:rFonts w:asciiTheme="minorHAnsi" w:eastAsia="Times New Roman" w:hAnsiTheme="minorHAnsi"/>
                      <w:b/>
                      <w:bCs/>
                      <w:color w:val="000000"/>
                      <w:sz w:val="16"/>
                      <w:szCs w:val="16"/>
                      <w:lang w:bidi="ar-SA"/>
                    </w:rPr>
                    <w:t>Asian</w:t>
                  </w:r>
                </w:p>
              </w:tc>
              <w:tc>
                <w:tcPr>
                  <w:tcW w:w="11075" w:type="dxa"/>
                </w:tcPr>
                <w:p w14:paraId="6CA31CE7" w14:textId="77777777" w:rsidR="00E93E4D" w:rsidRPr="00F8380B" w:rsidRDefault="00E93E4D" w:rsidP="00B20E62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sz w:val="16"/>
                      <w:szCs w:val="16"/>
                      <w:lang w:bidi="ar-SA"/>
                    </w:rPr>
                  </w:pPr>
                  <w:r w:rsidRPr="00F8380B">
                    <w:rPr>
                      <w:rFonts w:asciiTheme="minorHAnsi" w:eastAsia="Times New Roman" w:hAnsiTheme="minorHAnsi"/>
                      <w:color w:val="000000"/>
                      <w:sz w:val="16"/>
                      <w:szCs w:val="16"/>
                      <w:lang w:bidi="ar-SA"/>
                    </w:rPr>
                    <w:t>: (a person having origins in any of the original peoples of the Far East, Southeast Asia, the Indian sub-continent or the Pacific Islands)</w:t>
                  </w:r>
                </w:p>
              </w:tc>
            </w:tr>
            <w:tr w:rsidR="00E93E4D" w:rsidRPr="00F8380B" w14:paraId="6089B611" w14:textId="77777777" w:rsidTr="00B20E62">
              <w:tc>
                <w:tcPr>
                  <w:tcW w:w="2065" w:type="dxa"/>
                </w:tcPr>
                <w:p w14:paraId="2392926E" w14:textId="77777777" w:rsidR="00E93E4D" w:rsidRPr="00F8380B" w:rsidRDefault="00E93E4D" w:rsidP="00B20E62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sz w:val="16"/>
                      <w:szCs w:val="16"/>
                      <w:lang w:bidi="ar-SA"/>
                    </w:rPr>
                  </w:pPr>
                  <w:r w:rsidRPr="00F8380B">
                    <w:rPr>
                      <w:rFonts w:asciiTheme="minorHAnsi" w:eastAsia="Times New Roman" w:hAnsiTheme="minorHAnsi"/>
                      <w:b/>
                      <w:bCs/>
                      <w:color w:val="000000"/>
                      <w:sz w:val="16"/>
                      <w:szCs w:val="16"/>
                      <w:lang w:bidi="ar-SA"/>
                    </w:rPr>
                    <w:t>Pacific Islander</w:t>
                  </w:r>
                </w:p>
              </w:tc>
              <w:tc>
                <w:tcPr>
                  <w:tcW w:w="11075" w:type="dxa"/>
                </w:tcPr>
                <w:p w14:paraId="49085AA1" w14:textId="77777777" w:rsidR="00E93E4D" w:rsidRPr="00F8380B" w:rsidRDefault="00E93E4D" w:rsidP="00B20E62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="Times New Roman" w:hAnsiTheme="minorHAnsi"/>
                      <w:color w:val="000000"/>
                      <w:sz w:val="16"/>
                      <w:szCs w:val="16"/>
                      <w:lang w:bidi="ar-SA"/>
                    </w:rPr>
                  </w:pPr>
                  <w:r w:rsidRPr="00F8380B">
                    <w:rPr>
                      <w:rFonts w:asciiTheme="minorHAnsi" w:eastAsia="Times New Roman" w:hAnsiTheme="minorHAnsi"/>
                      <w:color w:val="000000"/>
                      <w:sz w:val="16"/>
                      <w:szCs w:val="16"/>
                      <w:lang w:bidi="ar-SA"/>
                    </w:rPr>
                    <w:t>: (a person having origins in any of the original peoples of the Far East, Southeast Asia, the Indian sub-continent or the Pacific Islands)</w:t>
                  </w:r>
                </w:p>
              </w:tc>
            </w:tr>
            <w:tr w:rsidR="00E93E4D" w:rsidRPr="00F8380B" w14:paraId="6D7BF399" w14:textId="77777777" w:rsidTr="00B20E62">
              <w:tc>
                <w:tcPr>
                  <w:tcW w:w="2065" w:type="dxa"/>
                </w:tcPr>
                <w:p w14:paraId="1E1A9361" w14:textId="77777777" w:rsidR="00E93E4D" w:rsidRPr="00F8380B" w:rsidRDefault="00E93E4D" w:rsidP="00B20E62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sz w:val="16"/>
                      <w:szCs w:val="16"/>
                      <w:lang w:bidi="ar-SA"/>
                    </w:rPr>
                  </w:pPr>
                  <w:r w:rsidRPr="00F8380B">
                    <w:rPr>
                      <w:rFonts w:asciiTheme="minorHAnsi" w:eastAsia="Times New Roman" w:hAnsiTheme="minorHAnsi"/>
                      <w:b/>
                      <w:bCs/>
                      <w:color w:val="000000"/>
                      <w:sz w:val="16"/>
                      <w:szCs w:val="16"/>
                      <w:lang w:bidi="ar-SA"/>
                    </w:rPr>
                    <w:t>Black</w:t>
                  </w:r>
                </w:p>
              </w:tc>
              <w:tc>
                <w:tcPr>
                  <w:tcW w:w="11075" w:type="dxa"/>
                </w:tcPr>
                <w:p w14:paraId="7C94A49C" w14:textId="77777777" w:rsidR="00E93E4D" w:rsidRPr="00F8380B" w:rsidRDefault="00E93E4D" w:rsidP="00B20E62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="Times New Roman" w:hAnsiTheme="minorHAnsi"/>
                      <w:color w:val="000000"/>
                      <w:sz w:val="16"/>
                      <w:szCs w:val="16"/>
                      <w:lang w:bidi="ar-SA"/>
                    </w:rPr>
                  </w:pPr>
                  <w:r w:rsidRPr="00F8380B">
                    <w:rPr>
                      <w:rFonts w:asciiTheme="minorHAnsi" w:eastAsia="Times New Roman" w:hAnsiTheme="minorHAnsi"/>
                      <w:color w:val="000000"/>
                      <w:sz w:val="16"/>
                      <w:szCs w:val="16"/>
                      <w:lang w:bidi="ar-SA"/>
                    </w:rPr>
                    <w:t>: (a person having origins in any of the black racial groups of Africa)</w:t>
                  </w:r>
                </w:p>
              </w:tc>
            </w:tr>
            <w:tr w:rsidR="00E93E4D" w:rsidRPr="00F8380B" w14:paraId="4A06642E" w14:textId="77777777" w:rsidTr="00B20E62">
              <w:tc>
                <w:tcPr>
                  <w:tcW w:w="2065" w:type="dxa"/>
                </w:tcPr>
                <w:p w14:paraId="473D2965" w14:textId="77777777" w:rsidR="00E93E4D" w:rsidRPr="00F8380B" w:rsidRDefault="00E93E4D" w:rsidP="00B20E62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sz w:val="16"/>
                      <w:szCs w:val="16"/>
                      <w:lang w:bidi="ar-SA"/>
                    </w:rPr>
                  </w:pPr>
                  <w:r w:rsidRPr="00F8380B">
                    <w:rPr>
                      <w:rFonts w:asciiTheme="minorHAnsi" w:eastAsia="Times New Roman" w:hAnsiTheme="minorHAnsi"/>
                      <w:b/>
                      <w:bCs/>
                      <w:color w:val="000000"/>
                      <w:sz w:val="16"/>
                      <w:szCs w:val="16"/>
                      <w:lang w:bidi="ar-SA"/>
                    </w:rPr>
                    <w:t>American Indian</w:t>
                  </w:r>
                </w:p>
              </w:tc>
              <w:tc>
                <w:tcPr>
                  <w:tcW w:w="11075" w:type="dxa"/>
                </w:tcPr>
                <w:p w14:paraId="1069E86D" w14:textId="77777777" w:rsidR="00E93E4D" w:rsidRPr="00F8380B" w:rsidRDefault="00E93E4D" w:rsidP="00B20E62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="Times New Roman" w:hAnsiTheme="minorHAnsi"/>
                      <w:color w:val="000000"/>
                      <w:sz w:val="16"/>
                      <w:szCs w:val="16"/>
                      <w:lang w:bidi="ar-SA"/>
                    </w:rPr>
                  </w:pPr>
                  <w:r w:rsidRPr="00F8380B">
                    <w:rPr>
                      <w:rFonts w:asciiTheme="minorHAnsi" w:eastAsia="Times New Roman" w:hAnsiTheme="minorHAnsi"/>
                      <w:color w:val="000000"/>
                      <w:sz w:val="16"/>
                      <w:szCs w:val="16"/>
                      <w:lang w:bidi="ar-SA"/>
                    </w:rPr>
                    <w:t xml:space="preserve">: (a person having origins in any of the original peoples of the Americas and who maintains cultural identification through tribal affiliations or community recognition) </w:t>
                  </w:r>
                </w:p>
              </w:tc>
            </w:tr>
            <w:tr w:rsidR="00E93E4D" w:rsidRPr="00F8380B" w14:paraId="37508CAD" w14:textId="77777777" w:rsidTr="00B20E62">
              <w:tc>
                <w:tcPr>
                  <w:tcW w:w="2065" w:type="dxa"/>
                </w:tcPr>
                <w:p w14:paraId="723E1698" w14:textId="77777777" w:rsidR="00E93E4D" w:rsidRPr="00F8380B" w:rsidRDefault="00E93E4D" w:rsidP="00B20E62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sz w:val="16"/>
                      <w:szCs w:val="16"/>
                      <w:lang w:bidi="ar-SA"/>
                    </w:rPr>
                  </w:pPr>
                  <w:r w:rsidRPr="00F8380B">
                    <w:rPr>
                      <w:rFonts w:asciiTheme="minorHAnsi" w:eastAsia="Times New Roman" w:hAnsiTheme="minorHAnsi"/>
                      <w:b/>
                      <w:bCs/>
                      <w:color w:val="000000"/>
                      <w:sz w:val="16"/>
                      <w:szCs w:val="16"/>
                      <w:lang w:bidi="ar-SA"/>
                    </w:rPr>
                    <w:t>Alaskan Native</w:t>
                  </w:r>
                </w:p>
              </w:tc>
              <w:tc>
                <w:tcPr>
                  <w:tcW w:w="11075" w:type="dxa"/>
                </w:tcPr>
                <w:p w14:paraId="52F5B5E9" w14:textId="77777777" w:rsidR="00E93E4D" w:rsidRPr="00F8380B" w:rsidRDefault="00E93E4D" w:rsidP="00B20E62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="Times New Roman" w:hAnsiTheme="minorHAnsi"/>
                      <w:color w:val="000000"/>
                      <w:sz w:val="16"/>
                      <w:szCs w:val="16"/>
                      <w:lang w:bidi="ar-SA"/>
                    </w:rPr>
                  </w:pPr>
                  <w:r w:rsidRPr="00F8380B">
                    <w:rPr>
                      <w:rFonts w:asciiTheme="minorHAnsi" w:eastAsia="Times New Roman" w:hAnsiTheme="minorHAnsi"/>
                      <w:color w:val="000000"/>
                      <w:sz w:val="16"/>
                      <w:szCs w:val="16"/>
                      <w:lang w:bidi="ar-SA"/>
                    </w:rPr>
                    <w:t xml:space="preserve">: (a person having origins in any of the original peoples of the Americas and who maintains cultural identification through tribal affiliations or community recognition) </w:t>
                  </w:r>
                </w:p>
              </w:tc>
            </w:tr>
            <w:tr w:rsidR="00E93E4D" w:rsidRPr="00F8380B" w14:paraId="64DACA7C" w14:textId="77777777" w:rsidTr="00B20E62">
              <w:tc>
                <w:tcPr>
                  <w:tcW w:w="2065" w:type="dxa"/>
                </w:tcPr>
                <w:p w14:paraId="2831AB4E" w14:textId="77777777" w:rsidR="00E93E4D" w:rsidRPr="00F8380B" w:rsidRDefault="00E93E4D" w:rsidP="00B20E62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sz w:val="16"/>
                      <w:szCs w:val="16"/>
                      <w:lang w:bidi="ar-SA"/>
                    </w:rPr>
                  </w:pPr>
                  <w:r w:rsidRPr="00F8380B">
                    <w:rPr>
                      <w:rFonts w:asciiTheme="minorHAnsi" w:eastAsia="Times New Roman" w:hAnsiTheme="minorHAnsi"/>
                      <w:b/>
                      <w:bCs/>
                      <w:color w:val="000000"/>
                      <w:sz w:val="16"/>
                      <w:szCs w:val="16"/>
                      <w:lang w:bidi="ar-SA"/>
                    </w:rPr>
                    <w:t>White</w:t>
                  </w:r>
                </w:p>
              </w:tc>
              <w:tc>
                <w:tcPr>
                  <w:tcW w:w="11075" w:type="dxa"/>
                </w:tcPr>
                <w:p w14:paraId="14859CBD" w14:textId="77777777" w:rsidR="00E93E4D" w:rsidRPr="00F8380B" w:rsidRDefault="00E93E4D" w:rsidP="00B20E62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="Times New Roman" w:hAnsiTheme="minorHAnsi"/>
                      <w:color w:val="000000"/>
                      <w:sz w:val="16"/>
                      <w:szCs w:val="16"/>
                      <w:lang w:bidi="ar-SA"/>
                    </w:rPr>
                  </w:pPr>
                  <w:r w:rsidRPr="00F8380B">
                    <w:rPr>
                      <w:rFonts w:asciiTheme="minorHAnsi" w:eastAsia="Times New Roman" w:hAnsiTheme="minorHAnsi"/>
                      <w:color w:val="000000"/>
                      <w:sz w:val="16"/>
                      <w:szCs w:val="16"/>
                      <w:lang w:bidi="ar-SA"/>
                    </w:rPr>
                    <w:t>: (a person having origins in any of the original peoples of Europe, North Africa or Middle East)</w:t>
                  </w:r>
                </w:p>
              </w:tc>
            </w:tr>
          </w:tbl>
          <w:p w14:paraId="3896F05B" w14:textId="77777777" w:rsidR="00910508" w:rsidRPr="00F8380B" w:rsidRDefault="00910508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Date of Birth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: Enter each visitor's date of birth (Month dd, yyyy).</w:t>
            </w:r>
          </w:p>
          <w:p w14:paraId="118FAFD3" w14:textId="77777777" w:rsidR="00910508" w:rsidRPr="00F8380B" w:rsidRDefault="00910508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Social Security Number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:  </w:t>
            </w:r>
            <w:r w:rsidR="00636B82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E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nter each visitor's social security number.</w:t>
            </w:r>
          </w:p>
          <w:p w14:paraId="5058E02F" w14:textId="77777777" w:rsidR="00910508" w:rsidRPr="00F8380B" w:rsidRDefault="00E766F7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bookmarkStart w:id="0" w:name="OLE_LINK1"/>
            <w:bookmarkStart w:id="1" w:name="OLE_LINK2"/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 xml:space="preserve">State License/ID, U.S. Passport or </w:t>
            </w:r>
            <w:r w:rsidR="008D4EFD"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>Permanent Resident</w:t>
            </w:r>
            <w:r w:rsidRPr="00F8380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bidi="ar-SA"/>
              </w:rPr>
              <w:t xml:space="preserve"> #*</w:t>
            </w:r>
            <w:r w:rsidR="00910508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:  </w:t>
            </w:r>
            <w:r w:rsidR="008D4EFD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Enter the State driver’s license #, U.S. passport # or Permanent Resident # that will be presented upon entry to the installation.</w:t>
            </w:r>
            <w:bookmarkEnd w:id="0"/>
            <w:bookmarkEnd w:id="1"/>
          </w:p>
          <w:p w14:paraId="7C9D3D31" w14:textId="77777777" w:rsidR="00910508" w:rsidRPr="00F8380B" w:rsidRDefault="00910508" w:rsidP="00E45A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</w:p>
          <w:p w14:paraId="37418400" w14:textId="086F639B" w:rsidR="00910508" w:rsidRPr="00F8380B" w:rsidRDefault="006D0215" w:rsidP="006D02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Requests will be submitted at least ten working days prior to the first date access is requested.  </w:t>
            </w:r>
            <w:r w:rsidR="000D2F02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Fort </w:t>
            </w:r>
            <w:r w:rsidR="001D0616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Walker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will not be responsible for incomplete processing resulting from late submissions.  Requestors may submit additional requests for unescorted access at any </w:t>
            </w:r>
            <w:r w:rsidR="00202386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time and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may request extensions as necessary.  Do not submit a "running" roster that shows </w:t>
            </w:r>
            <w:r w:rsidR="00202386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previously approved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personnel unless those personnel have expired or are approaching the expiration date of their previously approved access.  Handwritten rosters will be </w:t>
            </w:r>
            <w:r w:rsidR="00202386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accepted but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must be legible.  Rosters submitted in Microsoft Word format will be processed first.  Rosters submitted in any other format </w:t>
            </w:r>
            <w:r w:rsidR="00A84F5B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that prohibits processing by “cut and paste” 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may be delayed if data needs to be re-input.  Fort </w:t>
            </w:r>
            <w:r w:rsidR="001D0616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Walker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 is not responsible for delays c</w:t>
            </w:r>
            <w:r w:rsidR="004358F7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aused by Illegible or </w:t>
            </w: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non-Word submissions.</w:t>
            </w:r>
          </w:p>
          <w:p w14:paraId="6771CFEF" w14:textId="77777777" w:rsidR="006D0215" w:rsidRPr="00F8380B" w:rsidRDefault="006D0215" w:rsidP="006D02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</w:p>
          <w:p w14:paraId="1442FF29" w14:textId="048A495A" w:rsidR="00910508" w:rsidRPr="00F8380B" w:rsidRDefault="00910508" w:rsidP="001E11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</w:pPr>
            <w:r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If there are any questions, please contact </w:t>
            </w:r>
            <w:r w:rsidR="001E1152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 xml:space="preserve">access point of contact </w:t>
            </w:r>
            <w:r w:rsidR="000D2F02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at (804) 633-8</w:t>
            </w:r>
            <w:r w:rsidR="004358F7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58</w:t>
            </w:r>
            <w:r w:rsidR="00202386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5</w:t>
            </w:r>
            <w:r w:rsidR="004358F7" w:rsidRPr="00F8380B">
              <w:rPr>
                <w:rFonts w:asciiTheme="minorHAnsi" w:eastAsia="Times New Roman" w:hAnsiTheme="minorHAnsi"/>
                <w:color w:val="000000"/>
                <w:sz w:val="16"/>
                <w:szCs w:val="16"/>
                <w:lang w:bidi="ar-SA"/>
              </w:rPr>
              <w:t>.</w:t>
            </w:r>
          </w:p>
        </w:tc>
      </w:tr>
    </w:tbl>
    <w:p w14:paraId="5CC3FE7A" w14:textId="77777777" w:rsidR="00910508" w:rsidRDefault="00910508" w:rsidP="00910508">
      <w:pPr>
        <w:spacing w:after="0" w:line="240" w:lineRule="auto"/>
        <w:rPr>
          <w:rFonts w:eastAsia="Times New Roman"/>
          <w:color w:val="000000"/>
          <w:sz w:val="18"/>
          <w:szCs w:val="18"/>
          <w:lang w:bidi="ar-SA"/>
        </w:rPr>
      </w:pPr>
    </w:p>
    <w:p w14:paraId="66066A8E" w14:textId="1AD72B98" w:rsidR="00ED0494" w:rsidRDefault="00ED0494" w:rsidP="00ED0494">
      <w:pPr>
        <w:pStyle w:val="Footer"/>
        <w:rPr>
          <w:sz w:val="16"/>
          <w:szCs w:val="16"/>
        </w:rPr>
      </w:pPr>
      <w:r>
        <w:rPr>
          <w:sz w:val="16"/>
          <w:szCs w:val="16"/>
        </w:rPr>
        <w:t>DPTMS (</w:t>
      </w:r>
      <w:r w:rsidR="00202386">
        <w:rPr>
          <w:sz w:val="16"/>
          <w:szCs w:val="16"/>
        </w:rPr>
        <w:t>FW</w:t>
      </w:r>
      <w:r>
        <w:rPr>
          <w:sz w:val="16"/>
          <w:szCs w:val="16"/>
        </w:rPr>
        <w:t>) Form 21</w:t>
      </w:r>
    </w:p>
    <w:p w14:paraId="1F32BA6E" w14:textId="77777777" w:rsidR="00ED0494" w:rsidRDefault="004358F7" w:rsidP="00ED0494">
      <w:pPr>
        <w:pStyle w:val="Footer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037B14">
        <w:rPr>
          <w:sz w:val="16"/>
          <w:szCs w:val="16"/>
        </w:rPr>
        <w:t>05 Feb 2014</w:t>
      </w:r>
    </w:p>
    <w:p w14:paraId="7826D690" w14:textId="77777777" w:rsidR="00910508" w:rsidRDefault="00910508">
      <w:r>
        <w:br w:type="page"/>
      </w:r>
    </w:p>
    <w:tbl>
      <w:tblPr>
        <w:tblW w:w="143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7"/>
        <w:gridCol w:w="1427"/>
        <w:gridCol w:w="90"/>
        <w:gridCol w:w="1592"/>
        <w:gridCol w:w="89"/>
        <w:gridCol w:w="795"/>
        <w:gridCol w:w="283"/>
        <w:gridCol w:w="1425"/>
        <w:gridCol w:w="1476"/>
        <w:gridCol w:w="265"/>
        <w:gridCol w:w="1415"/>
        <w:gridCol w:w="601"/>
        <w:gridCol w:w="1425"/>
        <w:gridCol w:w="872"/>
        <w:gridCol w:w="1118"/>
      </w:tblGrid>
      <w:tr w:rsidR="00910508" w:rsidRPr="00910508" w14:paraId="4532C2FA" w14:textId="77777777" w:rsidTr="002433C1">
        <w:trPr>
          <w:trHeight w:val="377"/>
        </w:trPr>
        <w:tc>
          <w:tcPr>
            <w:tcW w:w="14300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52E5" w14:textId="77777777" w:rsidR="00910508" w:rsidRPr="00910508" w:rsidRDefault="00910508" w:rsidP="001E1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10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Request for Unescorted Installation Access</w:t>
            </w:r>
          </w:p>
        </w:tc>
      </w:tr>
      <w:tr w:rsidR="00910508" w:rsidRPr="00910508" w14:paraId="02F98932" w14:textId="77777777" w:rsidTr="002433C1">
        <w:trPr>
          <w:trHeight w:val="299"/>
        </w:trPr>
        <w:tc>
          <w:tcPr>
            <w:tcW w:w="14300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DBF8" w14:textId="77777777" w:rsidR="00910508" w:rsidRPr="00910508" w:rsidRDefault="00910508" w:rsidP="002153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910508">
              <w:rPr>
                <w:rFonts w:eastAsia="Times New Roman"/>
                <w:color w:val="000000"/>
                <w:sz w:val="12"/>
                <w:szCs w:val="12"/>
                <w:lang w:bidi="ar-SA"/>
              </w:rPr>
              <w:t>For use of this form, see FAPH Reg 190-1</w:t>
            </w:r>
            <w:r w:rsidR="00BD7DF6">
              <w:rPr>
                <w:rFonts w:eastAsia="Times New Roman"/>
                <w:color w:val="000000"/>
                <w:sz w:val="12"/>
                <w:szCs w:val="12"/>
                <w:lang w:bidi="ar-SA"/>
              </w:rPr>
              <w:t>3</w:t>
            </w:r>
            <w:r w:rsidRPr="00910508">
              <w:rPr>
                <w:rFonts w:eastAsia="Times New Roman"/>
                <w:color w:val="000000"/>
                <w:sz w:val="12"/>
                <w:szCs w:val="12"/>
                <w:lang w:bidi="ar-SA"/>
              </w:rPr>
              <w:t xml:space="preserve">, "Installation Access" and the "Instructions" </w:t>
            </w:r>
            <w:r w:rsidR="0021538A">
              <w:rPr>
                <w:rFonts w:eastAsia="Times New Roman"/>
                <w:color w:val="000000"/>
                <w:sz w:val="12"/>
                <w:szCs w:val="12"/>
                <w:lang w:bidi="ar-SA"/>
              </w:rPr>
              <w:t>page</w:t>
            </w:r>
            <w:r w:rsidRPr="00910508">
              <w:rPr>
                <w:rFonts w:eastAsia="Times New Roman"/>
                <w:color w:val="000000"/>
                <w:sz w:val="12"/>
                <w:szCs w:val="12"/>
                <w:lang w:bidi="ar-SA"/>
              </w:rPr>
              <w:t>.  The proponent agency is D</w:t>
            </w:r>
            <w:r w:rsidR="008D4EFD">
              <w:rPr>
                <w:rFonts w:eastAsia="Times New Roman"/>
                <w:color w:val="000000"/>
                <w:sz w:val="12"/>
                <w:szCs w:val="12"/>
                <w:lang w:bidi="ar-SA"/>
              </w:rPr>
              <w:t>PTMS.</w:t>
            </w:r>
          </w:p>
        </w:tc>
      </w:tr>
      <w:tr w:rsidR="00910508" w:rsidRPr="00910508" w14:paraId="38D297BE" w14:textId="77777777" w:rsidTr="002433C1">
        <w:trPr>
          <w:trHeight w:val="349"/>
        </w:trPr>
        <w:tc>
          <w:tcPr>
            <w:tcW w:w="14300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FD4F" w14:textId="77777777" w:rsidR="00910508" w:rsidRPr="00910508" w:rsidRDefault="00910508" w:rsidP="009105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PRIVACY ACT STATEMENT</w:t>
            </w:r>
          </w:p>
        </w:tc>
      </w:tr>
      <w:tr w:rsidR="00910508" w:rsidRPr="00910508" w14:paraId="6E4582DD" w14:textId="77777777" w:rsidTr="002433C1">
        <w:trPr>
          <w:trHeight w:val="239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2EEA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AUTHORITY:</w:t>
            </w:r>
          </w:p>
        </w:tc>
        <w:tc>
          <w:tcPr>
            <w:tcW w:w="1287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8725" w14:textId="45A6D40D" w:rsidR="00910508" w:rsidRPr="00910508" w:rsidRDefault="00BD7DF6" w:rsidP="008D4EFD">
            <w:pPr>
              <w:pStyle w:val="Default"/>
              <w:rPr>
                <w:rFonts w:eastAsia="Times New Roman"/>
                <w:sz w:val="12"/>
                <w:szCs w:val="12"/>
              </w:rPr>
            </w:pPr>
            <w:r w:rsidRPr="008D4EFD">
              <w:rPr>
                <w:rFonts w:asciiTheme="minorHAnsi" w:eastAsia="Times New Roman" w:hAnsiTheme="minorHAnsi"/>
                <w:sz w:val="12"/>
                <w:szCs w:val="12"/>
              </w:rPr>
              <w:t>Army Regulation 190-13, “Army Physical Security Program”</w:t>
            </w:r>
            <w:r w:rsidR="005F7E38" w:rsidRPr="008D4EFD">
              <w:rPr>
                <w:rFonts w:asciiTheme="minorHAnsi" w:eastAsia="Times New Roman" w:hAnsiTheme="minorHAnsi"/>
                <w:sz w:val="12"/>
                <w:szCs w:val="12"/>
              </w:rPr>
              <w:t>, February 25, 2011</w:t>
            </w:r>
            <w:r w:rsidR="00910508" w:rsidRPr="008D4EFD">
              <w:rPr>
                <w:rFonts w:asciiTheme="minorHAnsi" w:eastAsia="Times New Roman" w:hAnsiTheme="minorHAnsi"/>
                <w:sz w:val="12"/>
                <w:szCs w:val="12"/>
              </w:rPr>
              <w:t xml:space="preserve">; </w:t>
            </w:r>
            <w:r w:rsidR="008D4EFD" w:rsidRPr="008D4EFD">
              <w:rPr>
                <w:rFonts w:asciiTheme="minorHAnsi" w:eastAsia="Times New Roman" w:hAnsiTheme="minorHAnsi"/>
                <w:sz w:val="12"/>
                <w:szCs w:val="12"/>
              </w:rPr>
              <w:t xml:space="preserve">Directive-Type Memorandum 09-012, </w:t>
            </w:r>
            <w:r w:rsidR="00202386" w:rsidRPr="008D4EFD">
              <w:rPr>
                <w:rFonts w:asciiTheme="minorHAnsi" w:eastAsia="Times New Roman" w:hAnsiTheme="minorHAnsi"/>
                <w:sz w:val="12"/>
                <w:szCs w:val="12"/>
              </w:rPr>
              <w:t>“</w:t>
            </w:r>
            <w:r w:rsidR="00202386" w:rsidRPr="008D4EFD">
              <w:rPr>
                <w:rFonts w:asciiTheme="minorHAnsi" w:hAnsiTheme="minorHAnsi"/>
                <w:sz w:val="12"/>
                <w:szCs w:val="12"/>
              </w:rPr>
              <w:t>Interim</w:t>
            </w:r>
            <w:r w:rsidR="008D4EFD" w:rsidRPr="008D4EFD">
              <w:rPr>
                <w:rFonts w:asciiTheme="minorHAnsi" w:hAnsiTheme="minorHAnsi"/>
                <w:sz w:val="12"/>
                <w:szCs w:val="12"/>
              </w:rPr>
              <w:t xml:space="preserve"> Policy Guidance for DoD Physical Access Control</w:t>
            </w:r>
            <w:r w:rsidR="008D4EFD" w:rsidRPr="008D4EFD">
              <w:rPr>
                <w:rFonts w:asciiTheme="minorHAnsi" w:eastAsia="Times New Roman" w:hAnsiTheme="minorHAnsi"/>
                <w:sz w:val="12"/>
                <w:szCs w:val="12"/>
              </w:rPr>
              <w:t xml:space="preserve">”, </w:t>
            </w:r>
            <w:r w:rsidR="008D4EFD">
              <w:rPr>
                <w:rFonts w:asciiTheme="minorHAnsi" w:eastAsia="Times New Roman" w:hAnsiTheme="minorHAnsi"/>
                <w:sz w:val="12"/>
                <w:szCs w:val="12"/>
              </w:rPr>
              <w:t xml:space="preserve">March 19, 2013, </w:t>
            </w:r>
            <w:r w:rsidR="00910508" w:rsidRPr="008D4EFD">
              <w:rPr>
                <w:rFonts w:asciiTheme="minorHAnsi" w:eastAsia="Times New Roman" w:hAnsiTheme="minorHAnsi"/>
                <w:sz w:val="12"/>
                <w:szCs w:val="12"/>
              </w:rPr>
              <w:t>Title 18, USC Section 1382</w:t>
            </w:r>
          </w:p>
        </w:tc>
      </w:tr>
      <w:tr w:rsidR="00910508" w:rsidRPr="00910508" w14:paraId="18FA3BAD" w14:textId="77777777" w:rsidTr="002433C1">
        <w:trPr>
          <w:trHeight w:val="239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42C1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 xml:space="preserve">PRINCIPAL PURPOSE: </w:t>
            </w:r>
          </w:p>
        </w:tc>
        <w:tc>
          <w:tcPr>
            <w:tcW w:w="1287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EAAA" w14:textId="77777777" w:rsidR="00910508" w:rsidRPr="008D4EFD" w:rsidRDefault="008D4EFD" w:rsidP="008D4EFD">
            <w:pPr>
              <w:pStyle w:val="Default"/>
              <w:rPr>
                <w:rFonts w:asciiTheme="minorHAnsi" w:eastAsia="Times New Roman" w:hAnsiTheme="minorHAnsi"/>
                <w:sz w:val="12"/>
                <w:szCs w:val="12"/>
              </w:rPr>
            </w:pPr>
            <w:r w:rsidRPr="008D4EFD">
              <w:rPr>
                <w:rFonts w:asciiTheme="minorHAnsi" w:eastAsia="Times New Roman" w:hAnsiTheme="minorHAnsi"/>
                <w:sz w:val="12"/>
                <w:szCs w:val="12"/>
              </w:rPr>
              <w:t xml:space="preserve">To facilitate vetting, identity proofing and verification of purpose for accessing the installation as required by DTM 09-012 and </w:t>
            </w:r>
            <w:r w:rsidRPr="008D4EFD">
              <w:rPr>
                <w:rFonts w:asciiTheme="minorHAnsi" w:hAnsiTheme="minorHAnsi"/>
                <w:sz w:val="12"/>
                <w:szCs w:val="12"/>
              </w:rPr>
              <w:t>the check of National Crime Information Center (NCIC) Interstate Identification Index (III) records as required by AR 190-13.</w:t>
            </w:r>
          </w:p>
        </w:tc>
      </w:tr>
      <w:tr w:rsidR="00910508" w:rsidRPr="00910508" w14:paraId="29E7096F" w14:textId="77777777" w:rsidTr="002433C1">
        <w:trPr>
          <w:trHeight w:val="239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0D00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ROUTINE USES:</w:t>
            </w:r>
          </w:p>
        </w:tc>
        <w:tc>
          <w:tcPr>
            <w:tcW w:w="1287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8D6" w14:textId="77777777" w:rsidR="00360E7E" w:rsidRDefault="0091050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910508">
              <w:rPr>
                <w:rFonts w:eastAsia="Times New Roman"/>
                <w:color w:val="000000"/>
                <w:sz w:val="12"/>
                <w:szCs w:val="12"/>
                <w:lang w:bidi="ar-SA"/>
              </w:rPr>
              <w:t xml:space="preserve">Information will be processed through the </w:t>
            </w:r>
            <w:r w:rsidR="008D4EFD" w:rsidRPr="008D4EFD">
              <w:rPr>
                <w:rFonts w:asciiTheme="minorHAnsi" w:hAnsiTheme="minorHAnsi"/>
                <w:sz w:val="12"/>
                <w:szCs w:val="12"/>
                <w:lang w:bidi="ar-SA"/>
              </w:rPr>
              <w:t>National Crime Information Center (NCIC) Interstate Identification Index (III)</w:t>
            </w:r>
            <w:r w:rsidRPr="00910508">
              <w:rPr>
                <w:rFonts w:eastAsia="Times New Roman"/>
                <w:color w:val="000000"/>
                <w:sz w:val="12"/>
                <w:szCs w:val="12"/>
                <w:lang w:bidi="ar-SA"/>
              </w:rPr>
              <w:t xml:space="preserve"> database to determine criminal history</w:t>
            </w:r>
            <w:r w:rsidR="008D4EFD">
              <w:rPr>
                <w:rFonts w:eastAsia="Times New Roman"/>
                <w:color w:val="000000"/>
                <w:sz w:val="12"/>
                <w:szCs w:val="12"/>
                <w:lang w:bidi="ar-SA"/>
              </w:rPr>
              <w:t xml:space="preserve"> IAW AR 190-13</w:t>
            </w:r>
            <w:r w:rsidRPr="00910508">
              <w:rPr>
                <w:rFonts w:eastAsia="Times New Roman"/>
                <w:color w:val="000000"/>
                <w:sz w:val="12"/>
                <w:szCs w:val="12"/>
                <w:lang w:bidi="ar-SA"/>
              </w:rPr>
              <w:t>.  Personal information for individuals who are authorized to access the installation as a result of this</w:t>
            </w:r>
            <w:r w:rsidR="008D4EFD">
              <w:rPr>
                <w:rFonts w:eastAsia="Times New Roman"/>
                <w:color w:val="000000"/>
                <w:sz w:val="12"/>
                <w:szCs w:val="12"/>
                <w:lang w:bidi="ar-SA"/>
              </w:rPr>
              <w:t xml:space="preserve"> </w:t>
            </w:r>
            <w:r w:rsidRPr="00910508">
              <w:rPr>
                <w:rFonts w:eastAsia="Times New Roman"/>
                <w:color w:val="000000"/>
                <w:sz w:val="12"/>
                <w:szCs w:val="12"/>
                <w:lang w:bidi="ar-SA"/>
              </w:rPr>
              <w:t>request will be maintained on the installation access roster for the duration of the authorized access period.  Personal information for individuals who are denied access to the installation as a result of this request will be maintained on the installation access roster for approximately one year after the submission of the request.</w:t>
            </w:r>
          </w:p>
        </w:tc>
      </w:tr>
      <w:tr w:rsidR="00910508" w:rsidRPr="00910508" w14:paraId="0C42FEC0" w14:textId="77777777" w:rsidTr="002433C1">
        <w:trPr>
          <w:trHeight w:val="239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A9F0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910508">
              <w:rPr>
                <w:rFonts w:eastAsia="Times New Roman"/>
                <w:color w:val="000000"/>
                <w:sz w:val="12"/>
                <w:szCs w:val="12"/>
                <w:lang w:bidi="ar-SA"/>
              </w:rPr>
              <w:t> </w:t>
            </w:r>
          </w:p>
        </w:tc>
        <w:tc>
          <w:tcPr>
            <w:tcW w:w="12870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2206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</w:tr>
      <w:tr w:rsidR="00910508" w:rsidRPr="00910508" w14:paraId="7F26D809" w14:textId="77777777" w:rsidTr="002433C1">
        <w:trPr>
          <w:trHeight w:val="239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B291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910508">
              <w:rPr>
                <w:rFonts w:eastAsia="Times New Roman"/>
                <w:color w:val="000000"/>
                <w:sz w:val="12"/>
                <w:szCs w:val="12"/>
                <w:lang w:bidi="ar-SA"/>
              </w:rPr>
              <w:t> </w:t>
            </w:r>
          </w:p>
        </w:tc>
        <w:tc>
          <w:tcPr>
            <w:tcW w:w="12870" w:type="dxa"/>
            <w:gridSpan w:val="1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271A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</w:tr>
      <w:tr w:rsidR="00910508" w:rsidRPr="00910508" w14:paraId="7B4BCB9B" w14:textId="77777777" w:rsidTr="002433C1">
        <w:trPr>
          <w:trHeight w:val="239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3ADF30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12"/>
                <w:szCs w:val="12"/>
                <w:lang w:bidi="ar-SA"/>
              </w:rPr>
              <w:t>DISCLOSURE:</w:t>
            </w:r>
          </w:p>
        </w:tc>
        <w:tc>
          <w:tcPr>
            <w:tcW w:w="1287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91D" w14:textId="2222A35E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  <w:r w:rsidRPr="00910508">
              <w:rPr>
                <w:rFonts w:eastAsia="Times New Roman"/>
                <w:color w:val="000000"/>
                <w:sz w:val="12"/>
                <w:szCs w:val="12"/>
                <w:lang w:bidi="ar-SA"/>
              </w:rPr>
              <w:t xml:space="preserve">Disclosure is voluntary; however, failure to provide the information may result in the inability to process an individual’s request for </w:t>
            </w:r>
            <w:r w:rsidR="008D4EFD">
              <w:rPr>
                <w:rFonts w:eastAsia="Times New Roman"/>
                <w:color w:val="000000"/>
                <w:sz w:val="12"/>
                <w:szCs w:val="12"/>
                <w:lang w:bidi="ar-SA"/>
              </w:rPr>
              <w:t xml:space="preserve">unescorted </w:t>
            </w:r>
            <w:r w:rsidRPr="00910508">
              <w:rPr>
                <w:rFonts w:eastAsia="Times New Roman"/>
                <w:color w:val="000000"/>
                <w:sz w:val="12"/>
                <w:szCs w:val="12"/>
                <w:lang w:bidi="ar-SA"/>
              </w:rPr>
              <w:t xml:space="preserve">access to U.S. Army Garrison, Fort </w:t>
            </w:r>
            <w:r w:rsidR="001D0616">
              <w:rPr>
                <w:rFonts w:eastAsia="Times New Roman"/>
                <w:color w:val="000000"/>
                <w:sz w:val="12"/>
                <w:szCs w:val="12"/>
                <w:lang w:bidi="ar-SA"/>
              </w:rPr>
              <w:t>Walker</w:t>
            </w:r>
            <w:r w:rsidRPr="00910508">
              <w:rPr>
                <w:rFonts w:eastAsia="Times New Roman"/>
                <w:color w:val="000000"/>
                <w:sz w:val="12"/>
                <w:szCs w:val="12"/>
                <w:lang w:bidi="ar-SA"/>
              </w:rPr>
              <w:t>.</w:t>
            </w:r>
          </w:p>
        </w:tc>
      </w:tr>
      <w:tr w:rsidR="00910508" w:rsidRPr="00910508" w14:paraId="11D3967E" w14:textId="77777777" w:rsidTr="002433C1">
        <w:trPr>
          <w:trHeight w:val="319"/>
        </w:trPr>
        <w:tc>
          <w:tcPr>
            <w:tcW w:w="14300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CF03DA" w14:textId="77777777" w:rsidR="00910508" w:rsidRPr="00910508" w:rsidRDefault="00910508" w:rsidP="00BD7D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THIS SECTION TO BE COMPLETED BY COMPANY</w:t>
            </w:r>
            <w:r w:rsidR="00BD7DF6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ORGANIZATION</w:t>
            </w:r>
            <w:r w:rsidR="00BD7DF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, OR VISITING INDIVIDUAL</w:t>
            </w: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.  PLEASE REVIEW THE "INSTRUCTIONS" PRIOR TO COMPLETING THIS FORM.</w:t>
            </w:r>
          </w:p>
        </w:tc>
      </w:tr>
      <w:tr w:rsidR="00910508" w:rsidRPr="00910508" w14:paraId="141AC800" w14:textId="77777777" w:rsidTr="002433C1">
        <w:trPr>
          <w:trHeight w:val="319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D412082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6891908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49220D9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502EF9C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CAF1827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43E59E7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70B9C34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37453F4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0C5820B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10508" w:rsidRPr="00910508" w14:paraId="5B0D206D" w14:textId="77777777" w:rsidTr="002433C1">
        <w:trPr>
          <w:trHeight w:val="319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2775FF8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CO or ORG</w:t>
            </w:r>
            <w:r w:rsidR="00DD4F16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*</w:t>
            </w: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: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A13C" w14:textId="4185AC00" w:rsidR="00910508" w:rsidRPr="00380D6F" w:rsidRDefault="00380D6F" w:rsidP="005D22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--------------------------------------------------------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E9B431A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Dates of Access Request</w:t>
            </w:r>
            <w:r w:rsidR="00DD4F16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*</w:t>
            </w: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: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2126" w14:textId="5EE106CD" w:rsidR="00910508" w:rsidRPr="00910508" w:rsidRDefault="00380D6F" w:rsidP="009C08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365 DAYS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3868D71" w14:textId="77777777" w:rsidR="00910508" w:rsidRPr="00910508" w:rsidRDefault="00DD4F16" w:rsidP="009105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T</w:t>
            </w:r>
            <w:r w:rsidR="00910508"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hrough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*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EB56" w14:textId="68C8382B" w:rsidR="00910508" w:rsidRPr="00910508" w:rsidRDefault="00380D6F" w:rsidP="00C451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-------------------------</w:t>
            </w:r>
          </w:p>
        </w:tc>
      </w:tr>
      <w:tr w:rsidR="00910508" w:rsidRPr="00910508" w14:paraId="1B8F8906" w14:textId="77777777" w:rsidTr="002433C1">
        <w:trPr>
          <w:trHeight w:val="319"/>
        </w:trPr>
        <w:tc>
          <w:tcPr>
            <w:tcW w:w="2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1A1DBCD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CO/ORG Point of Contact</w:t>
            </w:r>
            <w:r w:rsidR="00DD4F16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*</w:t>
            </w: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:</w:t>
            </w:r>
          </w:p>
        </w:tc>
        <w:tc>
          <w:tcPr>
            <w:tcW w:w="27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1805" w14:textId="5D8F6867" w:rsidR="00910508" w:rsidRPr="00910508" w:rsidRDefault="00380D6F" w:rsidP="009105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--------------------------------------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BF85BC5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Point of Contact Email Address</w:t>
            </w:r>
            <w:r w:rsidR="00DD4F16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*</w:t>
            </w: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:</w:t>
            </w:r>
          </w:p>
        </w:tc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7A3F" w14:textId="58ABCBF0" w:rsidR="00910508" w:rsidRPr="00380D6F" w:rsidRDefault="00380D6F" w:rsidP="007A61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bidi="ar-SA"/>
              </w:rPr>
              <w:t>-----------------------------------------------------------------</w:t>
            </w:r>
          </w:p>
        </w:tc>
      </w:tr>
      <w:tr w:rsidR="00910508" w:rsidRPr="00910508" w14:paraId="1452BC97" w14:textId="77777777" w:rsidTr="002433C1">
        <w:trPr>
          <w:trHeight w:val="319"/>
        </w:trPr>
        <w:tc>
          <w:tcPr>
            <w:tcW w:w="2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C885F41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Contract #: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B23AB" w14:textId="68674562" w:rsidR="00910508" w:rsidRPr="00910508" w:rsidRDefault="00380D6F" w:rsidP="009105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------------------------------------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454360F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Point of Contact Telephone #</w:t>
            </w:r>
            <w:r w:rsidR="00DD4F16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*</w:t>
            </w: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:</w:t>
            </w:r>
          </w:p>
        </w:tc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963E" w14:textId="3A28B585" w:rsidR="00910508" w:rsidRPr="00910508" w:rsidRDefault="00380D6F" w:rsidP="00EB2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------------------------------------------------------------------</w:t>
            </w:r>
          </w:p>
        </w:tc>
      </w:tr>
      <w:tr w:rsidR="00E45ACF" w:rsidRPr="00910508" w14:paraId="3E7C4847" w14:textId="77777777" w:rsidTr="002433C1">
        <w:trPr>
          <w:trHeight w:val="319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519AE45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53F5680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CAGE code: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62046" w14:textId="2C7673F2" w:rsidR="00910508" w:rsidRPr="00910508" w:rsidRDefault="00380D6F" w:rsidP="009105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-----------------------------------------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C710AFA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7BEE1B9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0E66C4B" w14:textId="77777777" w:rsidR="00910508" w:rsidRPr="00910508" w:rsidRDefault="00910508" w:rsidP="009105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2D55D47" w14:textId="77777777" w:rsidR="00910508" w:rsidRPr="00910508" w:rsidRDefault="00910508" w:rsidP="009105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E683313" w14:textId="77777777" w:rsidR="00910508" w:rsidRPr="00910508" w:rsidRDefault="00910508" w:rsidP="009105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10508" w:rsidRPr="00910508" w14:paraId="2E494745" w14:textId="77777777" w:rsidTr="002433C1">
        <w:trPr>
          <w:trHeight w:val="319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40EDA69B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781D67D7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1B2593A6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B9E1A8E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4B6D657E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EDB7D8C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56C377C" w14:textId="77777777" w:rsidR="00910508" w:rsidRPr="00910508" w:rsidRDefault="00910508" w:rsidP="009105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399386F" w14:textId="77777777" w:rsidR="00910508" w:rsidRPr="00910508" w:rsidRDefault="00910508" w:rsidP="009105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16D07E" w14:textId="77777777" w:rsidR="00910508" w:rsidRPr="00910508" w:rsidRDefault="00910508" w:rsidP="009105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10508" w:rsidRPr="00910508" w14:paraId="404B517D" w14:textId="77777777" w:rsidTr="002433C1">
        <w:trPr>
          <w:trHeight w:val="319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C3FDF35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962D67C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FCB31E7" w14:textId="2905CD94" w:rsidR="00910508" w:rsidRPr="00910508" w:rsidRDefault="00DD4F16" w:rsidP="009105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DD4F16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THIS SECTION TO BE COMPLETED </w:t>
            </w:r>
            <w:r w:rsidR="00202386" w:rsidRPr="00DD4F16">
              <w:rPr>
                <w:rFonts w:eastAsia="Times New Roman"/>
                <w:color w:val="000000"/>
                <w:sz w:val="20"/>
                <w:szCs w:val="20"/>
                <w:lang w:bidi="ar-SA"/>
              </w:rPr>
              <w:t>BY GOVERNMENT</w:t>
            </w:r>
            <w:r w:rsidRPr="00DD4F16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 SPONSOR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1466978" w14:textId="77777777" w:rsidR="00910508" w:rsidRPr="00910508" w:rsidRDefault="00910508" w:rsidP="009105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54918DA" w14:textId="77777777" w:rsidR="00910508" w:rsidRPr="00910508" w:rsidRDefault="00910508" w:rsidP="009105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DD4F16" w:rsidRPr="00910508" w14:paraId="66ECD80F" w14:textId="77777777" w:rsidTr="00ED0494">
        <w:trPr>
          <w:trHeight w:val="319"/>
        </w:trPr>
        <w:tc>
          <w:tcPr>
            <w:tcW w:w="295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14:paraId="248210A3" w14:textId="77777777" w:rsidR="00DD4F16" w:rsidRPr="00910508" w:rsidRDefault="00DD4F16" w:rsidP="00DD4F1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CC50A18" w14:textId="77777777" w:rsidR="00DD4F16" w:rsidRPr="00910508" w:rsidRDefault="00DD4F16" w:rsidP="009105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1E20FC22" w14:textId="77777777" w:rsidR="00DD4F16" w:rsidRPr="00910508" w:rsidRDefault="00DD4F16" w:rsidP="009105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2756DC7" w14:textId="77777777" w:rsidR="00DD4F16" w:rsidRPr="00910508" w:rsidRDefault="00DD4F16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E016BCC" w14:textId="77777777" w:rsidR="00DD4F16" w:rsidRPr="00910508" w:rsidRDefault="00DD4F16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791385E" w14:textId="77777777" w:rsidR="00DD4F16" w:rsidRPr="00910508" w:rsidRDefault="00DD4F16" w:rsidP="009105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92C3E05" w14:textId="77777777" w:rsidR="00DD4F16" w:rsidRPr="00910508" w:rsidRDefault="00DD4F16" w:rsidP="009105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15437C9" w14:textId="77777777" w:rsidR="00DD4F16" w:rsidRPr="00910508" w:rsidRDefault="00DD4F16" w:rsidP="009105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B5479" w:rsidRPr="00910508" w14:paraId="64C877AB" w14:textId="77777777" w:rsidTr="002433C1">
        <w:trPr>
          <w:trHeight w:val="319"/>
        </w:trPr>
        <w:tc>
          <w:tcPr>
            <w:tcW w:w="29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29A093" w14:textId="77777777" w:rsidR="006B5479" w:rsidRPr="00910508" w:rsidRDefault="006B5479" w:rsidP="00DD4F1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Government Sponsor*</w:t>
            </w: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: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FB2D" w14:textId="704D8A2B" w:rsidR="006B5479" w:rsidRPr="00910508" w:rsidRDefault="00380D6F" w:rsidP="00DD4F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---------------------------------------</w:t>
            </w:r>
          </w:p>
        </w:tc>
        <w:tc>
          <w:tcPr>
            <w:tcW w:w="2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E0DA3AB" w14:textId="77777777" w:rsidR="006B5479" w:rsidRPr="00910508" w:rsidRDefault="006B5479" w:rsidP="00522E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Sponsor Organization*</w:t>
            </w: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:</w:t>
            </w: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C4CCB69" w14:textId="0541D82E" w:rsidR="006B5479" w:rsidRPr="00910508" w:rsidRDefault="00380D6F" w:rsidP="00710A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----------------------------------------------------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9246877" w14:textId="77777777" w:rsidR="006B5479" w:rsidRPr="00910508" w:rsidRDefault="006B5479" w:rsidP="00910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B5479" w:rsidRPr="00910508" w14:paraId="7471A5E7" w14:textId="77777777" w:rsidTr="002433C1">
        <w:trPr>
          <w:trHeight w:hRule="exact" w:val="319"/>
        </w:trPr>
        <w:tc>
          <w:tcPr>
            <w:tcW w:w="2950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9A3BE2C" w14:textId="77777777" w:rsidR="006B5479" w:rsidRPr="00910508" w:rsidRDefault="006B5479" w:rsidP="00DD4F1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Purpose of Visit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*</w:t>
            </w: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: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A322" w14:textId="1E1F8C2D" w:rsidR="006B5479" w:rsidRPr="00910508" w:rsidRDefault="00380D6F" w:rsidP="007A61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FISHING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15620A7" w14:textId="77777777" w:rsidR="006B5479" w:rsidRPr="00910508" w:rsidRDefault="006B5479" w:rsidP="001B37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Sponsor Telephone #*</w:t>
            </w: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:</w:t>
            </w: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02F5D37" w14:textId="37FDC377" w:rsidR="006B5479" w:rsidRPr="00910508" w:rsidRDefault="00380D6F" w:rsidP="00710A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------------------------------------------------------------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17E9D1" w14:textId="77777777" w:rsidR="006B5479" w:rsidRPr="00910508" w:rsidRDefault="006B5479" w:rsidP="00910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9126A" w:rsidRPr="00910508" w14:paraId="4904639E" w14:textId="77777777" w:rsidTr="00B01557">
        <w:trPr>
          <w:trHeight w:val="179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vAlign w:val="bottom"/>
            <w:hideMark/>
          </w:tcPr>
          <w:p w14:paraId="46F68AD9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14:paraId="7B399174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A8DFB2F" w14:textId="77777777" w:rsidR="00910508" w:rsidRPr="00910508" w:rsidRDefault="00910508" w:rsidP="009105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gridSpan w:val="2"/>
            <w:tcBorders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3EA3794" w14:textId="77777777" w:rsidR="00910508" w:rsidRPr="00910508" w:rsidRDefault="00910508" w:rsidP="009105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B630C1F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1D4D58F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D118FB0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04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5C22A62" w14:textId="77777777" w:rsidR="00910508" w:rsidRPr="00910508" w:rsidRDefault="00910508" w:rsidP="009105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4E0A41A" w14:textId="77777777" w:rsidR="00910508" w:rsidRPr="00910508" w:rsidRDefault="00910508" w:rsidP="00910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91050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E671D" w:rsidRPr="00910508" w14:paraId="10B22238" w14:textId="77777777" w:rsidTr="002433C1">
        <w:trPr>
          <w:trHeight w:val="319"/>
        </w:trPr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8D00" w14:textId="77777777" w:rsidR="001E671D" w:rsidRPr="001E1152" w:rsidRDefault="001E671D" w:rsidP="001E67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Full Last Name</w:t>
            </w:r>
            <w:r w:rsidR="001E1152"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*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025B" w14:textId="77777777" w:rsidR="001E671D" w:rsidRPr="001E1152" w:rsidRDefault="001E671D" w:rsidP="001E67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Full First Name</w:t>
            </w:r>
            <w:r w:rsidR="001E1152"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*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303C" w14:textId="77777777" w:rsidR="001E671D" w:rsidRPr="001E1152" w:rsidRDefault="001E671D" w:rsidP="001E67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Middle Name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2BE" w14:textId="77777777" w:rsidR="001E671D" w:rsidRPr="001E1152" w:rsidRDefault="001E671D" w:rsidP="001E67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Gender</w:t>
            </w:r>
            <w:r w:rsidR="001E1152"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*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A530" w14:textId="77777777" w:rsidR="001E671D" w:rsidRPr="001E1152" w:rsidRDefault="001E671D" w:rsidP="001E67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Race</w:t>
            </w:r>
            <w:r w:rsidR="001E1152"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*</w:t>
            </w:r>
            <w:r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(</w:t>
            </w:r>
            <w:r w:rsidR="00EB636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double click</w:t>
            </w:r>
            <w:r w:rsid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to </w:t>
            </w:r>
            <w:r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check one)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1C0D" w14:textId="77777777" w:rsidR="001E671D" w:rsidRPr="001E1152" w:rsidRDefault="001E671D" w:rsidP="001E67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Date of Birth</w:t>
            </w:r>
            <w:r w:rsidR="001E1152"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*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CAB4" w14:textId="77777777" w:rsidR="001E671D" w:rsidRPr="001E1152" w:rsidRDefault="001E671D" w:rsidP="001E67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SSN #</w:t>
            </w:r>
            <w:r w:rsidR="001E1152"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*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4D23" w14:textId="77777777" w:rsidR="006D12C0" w:rsidRDefault="006D12C0" w:rsidP="006D12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State License/ID, </w:t>
            </w:r>
          </w:p>
          <w:p w14:paraId="2A03E101" w14:textId="77777777" w:rsidR="006D12C0" w:rsidRDefault="006D12C0" w:rsidP="006D12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U.S. Passport or</w:t>
            </w:r>
          </w:p>
          <w:p w14:paraId="71DB9A0F" w14:textId="77777777" w:rsidR="001E671D" w:rsidRPr="001E1152" w:rsidRDefault="006D12C0" w:rsidP="006D12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51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Resident Alien #</w:t>
            </w:r>
            <w:r w:rsidR="001E1152" w:rsidRPr="001E115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*</w:t>
            </w:r>
          </w:p>
        </w:tc>
      </w:tr>
      <w:tr w:rsidR="00933A96" w:rsidRPr="00910508" w14:paraId="7CDA3F14" w14:textId="77777777" w:rsidTr="005F2491">
        <w:trPr>
          <w:trHeight w:val="319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800F" w14:textId="77777777" w:rsidR="00933A96" w:rsidRDefault="00933A96" w:rsidP="00933A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7E64" w14:textId="77777777" w:rsidR="00933A96" w:rsidRDefault="00933A96" w:rsidP="00933A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8BFB" w14:textId="77777777" w:rsidR="00933A96" w:rsidRDefault="00933A96" w:rsidP="00933A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0B3A" w14:textId="77777777" w:rsidR="00933A96" w:rsidRPr="00910508" w:rsidRDefault="00933A96" w:rsidP="00933A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9141" w14:textId="7035A489" w:rsidR="00933A96" w:rsidRPr="001E1152" w:rsidRDefault="00EE56BB" w:rsidP="00933A9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"/>
            <w:r w:rsidR="00933A96" w:rsidRPr="001E1152">
              <w:rPr>
                <w:rFonts w:cs="Arial"/>
                <w:b/>
                <w:sz w:val="18"/>
                <w:szCs w:val="18"/>
              </w:rPr>
              <w:t xml:space="preserve"> White</w:t>
            </w:r>
            <w:r w:rsidR="00933A9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33A96" w:rsidRPr="001E1152">
              <w:rPr>
                <w:rFonts w:cs="Arial"/>
                <w:b/>
                <w:sz w:val="18"/>
                <w:szCs w:val="18"/>
              </w:rPr>
              <w:tab/>
            </w:r>
            <w:r w:rsidR="00933A9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A9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33A96">
              <w:rPr>
                <w:rFonts w:cs="Arial"/>
                <w:b/>
                <w:sz w:val="18"/>
                <w:szCs w:val="18"/>
              </w:rPr>
              <w:fldChar w:fldCharType="end"/>
            </w:r>
            <w:r w:rsidR="00933A96" w:rsidRPr="001E1152">
              <w:rPr>
                <w:rFonts w:cs="Arial"/>
                <w:b/>
                <w:sz w:val="18"/>
                <w:szCs w:val="18"/>
              </w:rPr>
              <w:t xml:space="preserve"> American Indian</w:t>
            </w:r>
          </w:p>
          <w:p w14:paraId="330834A5" w14:textId="647F4F73" w:rsidR="00933A96" w:rsidRPr="001E1152" w:rsidRDefault="00933A96" w:rsidP="00933A9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 w:rsidRPr="001E1152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Black</w:t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Alaska Native</w:t>
            </w:r>
          </w:p>
          <w:p w14:paraId="5CD86319" w14:textId="77777777" w:rsidR="00933A96" w:rsidRPr="001E1152" w:rsidRDefault="00933A96" w:rsidP="00933A96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Asian</w:t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Pacific Islander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A905" w14:textId="77777777" w:rsidR="00933A96" w:rsidRDefault="00933A96" w:rsidP="00933A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1714" w14:textId="77777777" w:rsidR="00933A96" w:rsidRDefault="00933A96" w:rsidP="00933A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5A9E" w14:textId="77777777" w:rsidR="00933A96" w:rsidRPr="00910508" w:rsidRDefault="00933A96" w:rsidP="00933A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6E18E5" w:rsidRPr="00910508" w14:paraId="15BC70C3" w14:textId="77777777" w:rsidTr="005F2491">
        <w:trPr>
          <w:trHeight w:val="319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E0BE" w14:textId="77777777" w:rsidR="006E18E5" w:rsidRPr="00910508" w:rsidRDefault="006E18E5" w:rsidP="006E18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CA3D" w14:textId="77777777" w:rsidR="006E18E5" w:rsidRPr="00910508" w:rsidRDefault="006E18E5" w:rsidP="006E18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719B" w14:textId="77777777" w:rsidR="006E18E5" w:rsidRPr="00F24BE8" w:rsidRDefault="006E18E5" w:rsidP="006E18E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bidi="ar-SA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336E" w14:textId="77777777" w:rsidR="006E18E5" w:rsidRPr="00910508" w:rsidRDefault="006E18E5" w:rsidP="006E18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E0EC" w14:textId="62489FAE" w:rsidR="006E18E5" w:rsidRPr="001E1152" w:rsidRDefault="00EE56BB" w:rsidP="006E18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 w:rsidR="006E18E5" w:rsidRPr="001E1152">
              <w:rPr>
                <w:rFonts w:cs="Arial"/>
                <w:b/>
                <w:sz w:val="18"/>
                <w:szCs w:val="18"/>
              </w:rPr>
              <w:t xml:space="preserve"> White</w:t>
            </w:r>
            <w:r w:rsidR="006E18E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E18E5" w:rsidRPr="001E1152">
              <w:rPr>
                <w:rFonts w:cs="Arial"/>
                <w:b/>
                <w:sz w:val="18"/>
                <w:szCs w:val="18"/>
              </w:rPr>
              <w:tab/>
            </w:r>
            <w:r w:rsidR="006E18E5"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8E5"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6E18E5"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="006E18E5" w:rsidRPr="001E1152">
              <w:rPr>
                <w:rFonts w:cs="Arial"/>
                <w:b/>
                <w:sz w:val="18"/>
                <w:szCs w:val="18"/>
              </w:rPr>
              <w:t xml:space="preserve"> American Indian</w:t>
            </w:r>
          </w:p>
          <w:p w14:paraId="61348F08" w14:textId="77777777" w:rsidR="006E18E5" w:rsidRPr="001E1152" w:rsidRDefault="006E18E5" w:rsidP="006E18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Black</w:t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Alaska Native</w:t>
            </w:r>
          </w:p>
          <w:p w14:paraId="386002D1" w14:textId="77777777" w:rsidR="006E18E5" w:rsidRPr="001E1152" w:rsidRDefault="006E18E5" w:rsidP="006E18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Asian</w:t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Pacific Islander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EEC1" w14:textId="77777777" w:rsidR="006E18E5" w:rsidRPr="00910508" w:rsidRDefault="006E18E5" w:rsidP="006E18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525B" w14:textId="77777777" w:rsidR="006E18E5" w:rsidRPr="00910508" w:rsidRDefault="006E18E5" w:rsidP="006E18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4AA5" w14:textId="77777777" w:rsidR="006E18E5" w:rsidRPr="00910508" w:rsidRDefault="006E18E5" w:rsidP="006E18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6E18E5" w:rsidRPr="00910508" w14:paraId="1BFB6156" w14:textId="77777777" w:rsidTr="00A30D75">
        <w:trPr>
          <w:trHeight w:val="319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B3FD" w14:textId="77777777" w:rsidR="006E18E5" w:rsidRPr="00910508" w:rsidRDefault="006E18E5" w:rsidP="006E18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F83A" w14:textId="77777777" w:rsidR="006E18E5" w:rsidRPr="00910508" w:rsidRDefault="006E18E5" w:rsidP="006E18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CB13" w14:textId="77777777" w:rsidR="006E18E5" w:rsidRPr="00910508" w:rsidRDefault="006E18E5" w:rsidP="006E18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5112" w14:textId="77777777" w:rsidR="006E18E5" w:rsidRPr="00910508" w:rsidRDefault="006E18E5" w:rsidP="006E18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1015" w14:textId="44A89C5F" w:rsidR="006E18E5" w:rsidRPr="001E1152" w:rsidRDefault="00EE56BB" w:rsidP="006E18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 w:rsidR="006E18E5" w:rsidRPr="001E1152">
              <w:rPr>
                <w:rFonts w:cs="Arial"/>
                <w:b/>
                <w:sz w:val="18"/>
                <w:szCs w:val="18"/>
              </w:rPr>
              <w:t xml:space="preserve"> White</w:t>
            </w:r>
            <w:r w:rsidR="006E18E5" w:rsidRPr="001E1152">
              <w:rPr>
                <w:rFonts w:cs="Arial"/>
                <w:b/>
                <w:sz w:val="18"/>
                <w:szCs w:val="18"/>
              </w:rPr>
              <w:tab/>
            </w:r>
            <w:r w:rsidR="006E18E5" w:rsidRPr="001E1152">
              <w:rPr>
                <w:rFonts w:cs="Arial"/>
                <w:b/>
                <w:sz w:val="18"/>
                <w:szCs w:val="18"/>
              </w:rPr>
              <w:tab/>
            </w:r>
            <w:r w:rsidR="006E18E5"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8E5"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6E18E5"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="006E18E5" w:rsidRPr="001E1152">
              <w:rPr>
                <w:rFonts w:cs="Arial"/>
                <w:b/>
                <w:sz w:val="18"/>
                <w:szCs w:val="18"/>
              </w:rPr>
              <w:t xml:space="preserve"> American Indian</w:t>
            </w:r>
          </w:p>
          <w:p w14:paraId="3A45C8BA" w14:textId="77777777" w:rsidR="006E18E5" w:rsidRPr="001E1152" w:rsidRDefault="006E18E5" w:rsidP="006E18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Black</w:t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Alaska Native</w:t>
            </w:r>
          </w:p>
          <w:p w14:paraId="22324BE8" w14:textId="77777777" w:rsidR="006E18E5" w:rsidRPr="001E1152" w:rsidRDefault="006E18E5" w:rsidP="006E18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Asian</w:t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Pacific Islander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CFEE" w14:textId="77777777" w:rsidR="006E18E5" w:rsidRPr="00910508" w:rsidRDefault="006E18E5" w:rsidP="006E18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D6B1" w14:textId="77777777" w:rsidR="006E18E5" w:rsidRPr="00910508" w:rsidRDefault="006E18E5" w:rsidP="006E18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409B" w14:textId="77777777" w:rsidR="006E18E5" w:rsidRPr="00910508" w:rsidRDefault="006E18E5" w:rsidP="006E18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B56C6" w:rsidRPr="00910508" w14:paraId="022B2E0E" w14:textId="77777777" w:rsidTr="004B56C6">
        <w:trPr>
          <w:trHeight w:val="319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F0B8" w14:textId="77777777" w:rsidR="004B56C6" w:rsidRPr="00910508" w:rsidRDefault="004B56C6" w:rsidP="004B56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7978" w14:textId="77777777" w:rsidR="004B56C6" w:rsidRPr="00910508" w:rsidRDefault="004B56C6" w:rsidP="004B56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B408" w14:textId="77777777" w:rsidR="004B56C6" w:rsidRPr="00910508" w:rsidRDefault="004B56C6" w:rsidP="004B56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5CAA" w14:textId="77777777" w:rsidR="004B56C6" w:rsidRPr="00910508" w:rsidRDefault="004B56C6" w:rsidP="004B56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C3B7" w14:textId="1D910981" w:rsidR="004B56C6" w:rsidRPr="001E1152" w:rsidRDefault="00EE56BB" w:rsidP="004B56C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 w:rsidR="004B56C6" w:rsidRPr="001E1152">
              <w:rPr>
                <w:rFonts w:cs="Arial"/>
                <w:b/>
                <w:sz w:val="18"/>
                <w:szCs w:val="18"/>
              </w:rPr>
              <w:t xml:space="preserve"> White</w:t>
            </w:r>
            <w:r w:rsidR="004B56C6" w:rsidRPr="001E1152">
              <w:rPr>
                <w:rFonts w:cs="Arial"/>
                <w:b/>
                <w:sz w:val="18"/>
                <w:szCs w:val="18"/>
              </w:rPr>
              <w:tab/>
            </w:r>
            <w:r w:rsidR="004B56C6" w:rsidRPr="001E1152">
              <w:rPr>
                <w:rFonts w:cs="Arial"/>
                <w:b/>
                <w:sz w:val="18"/>
                <w:szCs w:val="18"/>
              </w:rPr>
              <w:tab/>
            </w:r>
            <w:r w:rsidR="004B56C6"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6C6"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4B56C6"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="004B56C6" w:rsidRPr="001E1152">
              <w:rPr>
                <w:rFonts w:cs="Arial"/>
                <w:b/>
                <w:sz w:val="18"/>
                <w:szCs w:val="18"/>
              </w:rPr>
              <w:t xml:space="preserve"> American Indian</w:t>
            </w:r>
          </w:p>
          <w:p w14:paraId="39BF3B24" w14:textId="77777777" w:rsidR="004B56C6" w:rsidRPr="001E1152" w:rsidRDefault="004B56C6" w:rsidP="004B56C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Black</w:t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Alaska Native</w:t>
            </w:r>
          </w:p>
          <w:p w14:paraId="784CB110" w14:textId="77777777" w:rsidR="004B56C6" w:rsidRPr="001E1152" w:rsidRDefault="004B56C6" w:rsidP="004B56C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Asian</w:t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tab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E56BB">
              <w:rPr>
                <w:rFonts w:cs="Arial"/>
                <w:b/>
                <w:sz w:val="18"/>
                <w:szCs w:val="18"/>
              </w:rPr>
            </w:r>
            <w:r w:rsidR="00EE56B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E115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E1152">
              <w:rPr>
                <w:rFonts w:cs="Arial"/>
                <w:b/>
                <w:sz w:val="18"/>
                <w:szCs w:val="18"/>
              </w:rPr>
              <w:t xml:space="preserve"> Pacific Islander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9C9D" w14:textId="77777777" w:rsidR="004B56C6" w:rsidRPr="00910508" w:rsidRDefault="004B56C6" w:rsidP="004B56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F8CB" w14:textId="77777777" w:rsidR="004B56C6" w:rsidRPr="004B45F3" w:rsidRDefault="004B56C6" w:rsidP="004B56C6">
            <w:pPr>
              <w:spacing w:after="0" w:line="240" w:lineRule="auto"/>
              <w:jc w:val="center"/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61B4" w14:textId="77777777" w:rsidR="004B56C6" w:rsidRPr="00910508" w:rsidRDefault="004B56C6" w:rsidP="004B56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4D9285B5" w14:textId="77777777" w:rsidR="00562A67" w:rsidRDefault="00562A67" w:rsidP="00B01557">
      <w:pPr>
        <w:spacing w:after="0"/>
      </w:pPr>
    </w:p>
    <w:p w14:paraId="09205A8F" w14:textId="77777777" w:rsidR="00B01557" w:rsidRDefault="00B01557" w:rsidP="00167DC2">
      <w:pPr>
        <w:spacing w:after="0"/>
      </w:pPr>
    </w:p>
    <w:sectPr w:rsidR="00B01557" w:rsidSect="00B14E9C">
      <w:footerReference w:type="default" r:id="rId10"/>
      <w:headerReference w:type="first" r:id="rId11"/>
      <w:pgSz w:w="15840" w:h="12240" w:orient="landscape" w:code="1"/>
      <w:pgMar w:top="288" w:right="720" w:bottom="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865D" w14:textId="77777777" w:rsidR="00D87CC0" w:rsidRDefault="00D87CC0" w:rsidP="00910508">
      <w:pPr>
        <w:spacing w:after="0" w:line="240" w:lineRule="auto"/>
      </w:pPr>
      <w:r>
        <w:separator/>
      </w:r>
    </w:p>
  </w:endnote>
  <w:endnote w:type="continuationSeparator" w:id="0">
    <w:p w14:paraId="156490A1" w14:textId="77777777" w:rsidR="00D87CC0" w:rsidRDefault="00D87CC0" w:rsidP="0091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00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4797"/>
      <w:gridCol w:w="4808"/>
      <w:gridCol w:w="4795"/>
    </w:tblGrid>
    <w:tr w:rsidR="00941790" w:rsidRPr="00E45ACF" w14:paraId="42F172C4" w14:textId="77777777" w:rsidTr="00E45ACF">
      <w:tc>
        <w:tcPr>
          <w:tcW w:w="4797" w:type="dxa"/>
        </w:tcPr>
        <w:p w14:paraId="5E702E63" w14:textId="27DE1556" w:rsidR="00941790" w:rsidRDefault="00941790" w:rsidP="00037B14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DPTMS (</w:t>
          </w:r>
          <w:r w:rsidR="001D0616">
            <w:rPr>
              <w:sz w:val="16"/>
              <w:szCs w:val="16"/>
            </w:rPr>
            <w:t>FW</w:t>
          </w:r>
          <w:r>
            <w:rPr>
              <w:sz w:val="16"/>
              <w:szCs w:val="16"/>
            </w:rPr>
            <w:t>) Form 21</w:t>
          </w:r>
        </w:p>
        <w:p w14:paraId="10B06BE0" w14:textId="77777777" w:rsidR="00941790" w:rsidRDefault="00941790" w:rsidP="00037B14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05 Feb 2014</w:t>
          </w:r>
        </w:p>
        <w:p w14:paraId="5B273708" w14:textId="77777777" w:rsidR="00941790" w:rsidRPr="00E45ACF" w:rsidRDefault="00941790" w:rsidP="00636B82">
          <w:pPr>
            <w:pStyle w:val="Footer"/>
          </w:pPr>
        </w:p>
      </w:tc>
      <w:tc>
        <w:tcPr>
          <w:tcW w:w="4808" w:type="dxa"/>
        </w:tcPr>
        <w:p w14:paraId="0A7712C3" w14:textId="77777777" w:rsidR="00941790" w:rsidRPr="00E45ACF" w:rsidRDefault="00941790" w:rsidP="00E45ACF">
          <w:pPr>
            <w:pStyle w:val="Foot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45ACF">
            <w:rPr>
              <w:rFonts w:ascii="Arial" w:hAnsi="Arial" w:cs="Arial"/>
              <w:b/>
              <w:sz w:val="24"/>
              <w:szCs w:val="24"/>
            </w:rPr>
            <w:t>FOR OFFICIAL USE ONLY</w:t>
          </w:r>
        </w:p>
      </w:tc>
      <w:tc>
        <w:tcPr>
          <w:tcW w:w="4795" w:type="dxa"/>
        </w:tcPr>
        <w:p w14:paraId="1517890D" w14:textId="77777777" w:rsidR="00941790" w:rsidRPr="00E45ACF" w:rsidRDefault="00941790" w:rsidP="00FA3EFB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14:paraId="43CCA823" w14:textId="77777777" w:rsidR="00941790" w:rsidRDefault="00941790" w:rsidP="0082276D">
    <w:pPr>
      <w:spacing w:after="0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A653" w14:textId="77777777" w:rsidR="00D87CC0" w:rsidRDefault="00D87CC0" w:rsidP="00910508">
      <w:pPr>
        <w:spacing w:after="0" w:line="240" w:lineRule="auto"/>
      </w:pPr>
      <w:r>
        <w:separator/>
      </w:r>
    </w:p>
  </w:footnote>
  <w:footnote w:type="continuationSeparator" w:id="0">
    <w:p w14:paraId="37C4CF92" w14:textId="77777777" w:rsidR="00D87CC0" w:rsidRDefault="00D87CC0" w:rsidP="0091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D013" w14:textId="5A227EF9" w:rsidR="00941790" w:rsidRPr="00910508" w:rsidRDefault="00941790" w:rsidP="00910508">
    <w:pPr>
      <w:pStyle w:val="Header"/>
      <w:jc w:val="center"/>
      <w:rPr>
        <w:b/>
        <w:sz w:val="24"/>
        <w:szCs w:val="24"/>
      </w:rPr>
    </w:pPr>
    <w:r w:rsidRPr="00910508">
      <w:rPr>
        <w:b/>
        <w:sz w:val="24"/>
        <w:szCs w:val="24"/>
      </w:rPr>
      <w:t xml:space="preserve">U.S. Army Garrison Fort </w:t>
    </w:r>
    <w:r w:rsidR="001D0616">
      <w:rPr>
        <w:b/>
        <w:sz w:val="24"/>
        <w:szCs w:val="24"/>
      </w:rPr>
      <w:t>Walker</w:t>
    </w:r>
  </w:p>
  <w:p w14:paraId="4EE3509A" w14:textId="77777777" w:rsidR="00941790" w:rsidRPr="00910508" w:rsidRDefault="00941790" w:rsidP="00910508">
    <w:pPr>
      <w:pStyle w:val="Header"/>
      <w:jc w:val="center"/>
      <w:rPr>
        <w:b/>
        <w:sz w:val="24"/>
        <w:szCs w:val="24"/>
      </w:rPr>
    </w:pPr>
    <w:r w:rsidRPr="00910508">
      <w:rPr>
        <w:b/>
        <w:sz w:val="24"/>
        <w:szCs w:val="24"/>
      </w:rPr>
      <w:t xml:space="preserve">Instructions for Request for Unescorted </w:t>
    </w:r>
    <w:r>
      <w:rPr>
        <w:b/>
        <w:sz w:val="24"/>
        <w:szCs w:val="24"/>
      </w:rPr>
      <w:t xml:space="preserve">Installation </w:t>
    </w:r>
    <w:r w:rsidRPr="00910508">
      <w:rPr>
        <w:b/>
        <w:sz w:val="24"/>
        <w:szCs w:val="24"/>
      </w:rPr>
      <w:t>Access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0BB8"/>
    <w:multiLevelType w:val="hybridMultilevel"/>
    <w:tmpl w:val="7988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77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08"/>
    <w:rsid w:val="00005458"/>
    <w:rsid w:val="00033107"/>
    <w:rsid w:val="00037B14"/>
    <w:rsid w:val="000557DE"/>
    <w:rsid w:val="00056D4F"/>
    <w:rsid w:val="00064434"/>
    <w:rsid w:val="000656F2"/>
    <w:rsid w:val="00065F5F"/>
    <w:rsid w:val="00081806"/>
    <w:rsid w:val="00084DD5"/>
    <w:rsid w:val="00093479"/>
    <w:rsid w:val="00096BC6"/>
    <w:rsid w:val="000A5D93"/>
    <w:rsid w:val="000B31D0"/>
    <w:rsid w:val="000C17C1"/>
    <w:rsid w:val="000C65D3"/>
    <w:rsid w:val="000D2B92"/>
    <w:rsid w:val="000D2F02"/>
    <w:rsid w:val="00101407"/>
    <w:rsid w:val="00152ABB"/>
    <w:rsid w:val="0016238E"/>
    <w:rsid w:val="00167DC2"/>
    <w:rsid w:val="00176654"/>
    <w:rsid w:val="00177260"/>
    <w:rsid w:val="001A5215"/>
    <w:rsid w:val="001B37E1"/>
    <w:rsid w:val="001D0616"/>
    <w:rsid w:val="001E1152"/>
    <w:rsid w:val="001E545C"/>
    <w:rsid w:val="001E671D"/>
    <w:rsid w:val="00202386"/>
    <w:rsid w:val="0021538A"/>
    <w:rsid w:val="00215DCB"/>
    <w:rsid w:val="00227644"/>
    <w:rsid w:val="002433C1"/>
    <w:rsid w:val="002A46E8"/>
    <w:rsid w:val="002B41B1"/>
    <w:rsid w:val="002C00C6"/>
    <w:rsid w:val="002E60A2"/>
    <w:rsid w:val="002F2062"/>
    <w:rsid w:val="00307963"/>
    <w:rsid w:val="00310D18"/>
    <w:rsid w:val="00334495"/>
    <w:rsid w:val="00360E7E"/>
    <w:rsid w:val="00361DCE"/>
    <w:rsid w:val="0036493A"/>
    <w:rsid w:val="00376FB8"/>
    <w:rsid w:val="00380D6F"/>
    <w:rsid w:val="003D4BBB"/>
    <w:rsid w:val="003E6EDB"/>
    <w:rsid w:val="003F5DDD"/>
    <w:rsid w:val="0043285F"/>
    <w:rsid w:val="00432DC3"/>
    <w:rsid w:val="004358F7"/>
    <w:rsid w:val="00453E21"/>
    <w:rsid w:val="00462400"/>
    <w:rsid w:val="004A0EE6"/>
    <w:rsid w:val="004A7B05"/>
    <w:rsid w:val="004B45F3"/>
    <w:rsid w:val="004B56C6"/>
    <w:rsid w:val="00502C44"/>
    <w:rsid w:val="00512E41"/>
    <w:rsid w:val="00522E4E"/>
    <w:rsid w:val="00535B77"/>
    <w:rsid w:val="005428AC"/>
    <w:rsid w:val="005538DD"/>
    <w:rsid w:val="00562A67"/>
    <w:rsid w:val="00565272"/>
    <w:rsid w:val="005C4587"/>
    <w:rsid w:val="005D22C8"/>
    <w:rsid w:val="005F2491"/>
    <w:rsid w:val="005F7E38"/>
    <w:rsid w:val="00600240"/>
    <w:rsid w:val="00601254"/>
    <w:rsid w:val="00613AE8"/>
    <w:rsid w:val="0061712D"/>
    <w:rsid w:val="00632450"/>
    <w:rsid w:val="00636B82"/>
    <w:rsid w:val="00656CD2"/>
    <w:rsid w:val="00682190"/>
    <w:rsid w:val="00692A78"/>
    <w:rsid w:val="006B5479"/>
    <w:rsid w:val="006C682D"/>
    <w:rsid w:val="006D0215"/>
    <w:rsid w:val="006D0BE6"/>
    <w:rsid w:val="006D12C0"/>
    <w:rsid w:val="006E18E5"/>
    <w:rsid w:val="00710A0F"/>
    <w:rsid w:val="0071245F"/>
    <w:rsid w:val="0072119D"/>
    <w:rsid w:val="00742DF3"/>
    <w:rsid w:val="00747EEB"/>
    <w:rsid w:val="00752EDC"/>
    <w:rsid w:val="00760E1B"/>
    <w:rsid w:val="00781424"/>
    <w:rsid w:val="00783A56"/>
    <w:rsid w:val="00785FD7"/>
    <w:rsid w:val="007A61A7"/>
    <w:rsid w:val="007B582A"/>
    <w:rsid w:val="007E7EB0"/>
    <w:rsid w:val="0082276D"/>
    <w:rsid w:val="00826719"/>
    <w:rsid w:val="00843D2F"/>
    <w:rsid w:val="00844198"/>
    <w:rsid w:val="00846361"/>
    <w:rsid w:val="00855A91"/>
    <w:rsid w:val="008771D1"/>
    <w:rsid w:val="008D4EFD"/>
    <w:rsid w:val="00902151"/>
    <w:rsid w:val="00910508"/>
    <w:rsid w:val="00930718"/>
    <w:rsid w:val="00933A96"/>
    <w:rsid w:val="009349E4"/>
    <w:rsid w:val="00935805"/>
    <w:rsid w:val="00941790"/>
    <w:rsid w:val="00982F8C"/>
    <w:rsid w:val="009966F4"/>
    <w:rsid w:val="009C08D9"/>
    <w:rsid w:val="009C2024"/>
    <w:rsid w:val="009C63C3"/>
    <w:rsid w:val="009D1E26"/>
    <w:rsid w:val="00A01638"/>
    <w:rsid w:val="00A15043"/>
    <w:rsid w:val="00A30D75"/>
    <w:rsid w:val="00A577A8"/>
    <w:rsid w:val="00A82A91"/>
    <w:rsid w:val="00A84F5B"/>
    <w:rsid w:val="00A91E16"/>
    <w:rsid w:val="00A935C2"/>
    <w:rsid w:val="00AC3631"/>
    <w:rsid w:val="00B01557"/>
    <w:rsid w:val="00B14E9C"/>
    <w:rsid w:val="00B20E62"/>
    <w:rsid w:val="00B9126A"/>
    <w:rsid w:val="00BB1561"/>
    <w:rsid w:val="00BB15F5"/>
    <w:rsid w:val="00BB2FB4"/>
    <w:rsid w:val="00BD27C1"/>
    <w:rsid w:val="00BD7DF6"/>
    <w:rsid w:val="00C06D3D"/>
    <w:rsid w:val="00C07B1A"/>
    <w:rsid w:val="00C37C76"/>
    <w:rsid w:val="00C4510F"/>
    <w:rsid w:val="00C71342"/>
    <w:rsid w:val="00D42EC2"/>
    <w:rsid w:val="00D50C40"/>
    <w:rsid w:val="00D73EA7"/>
    <w:rsid w:val="00D7597A"/>
    <w:rsid w:val="00D87CC0"/>
    <w:rsid w:val="00DD4F16"/>
    <w:rsid w:val="00DF1005"/>
    <w:rsid w:val="00E27FBC"/>
    <w:rsid w:val="00E3206F"/>
    <w:rsid w:val="00E45ACF"/>
    <w:rsid w:val="00E707B5"/>
    <w:rsid w:val="00E75B75"/>
    <w:rsid w:val="00E766F7"/>
    <w:rsid w:val="00E93E4D"/>
    <w:rsid w:val="00EB2D87"/>
    <w:rsid w:val="00EB636C"/>
    <w:rsid w:val="00EC27FE"/>
    <w:rsid w:val="00ED0494"/>
    <w:rsid w:val="00EE56BB"/>
    <w:rsid w:val="00EE5F62"/>
    <w:rsid w:val="00EF1428"/>
    <w:rsid w:val="00EF6C5D"/>
    <w:rsid w:val="00F05008"/>
    <w:rsid w:val="00F1338A"/>
    <w:rsid w:val="00F2414B"/>
    <w:rsid w:val="00F24BE8"/>
    <w:rsid w:val="00F26DCE"/>
    <w:rsid w:val="00F34134"/>
    <w:rsid w:val="00F46EF7"/>
    <w:rsid w:val="00F8380B"/>
    <w:rsid w:val="00FA3EFB"/>
    <w:rsid w:val="00FD218E"/>
    <w:rsid w:val="00FD5B99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3EC8B"/>
  <w15:docId w15:val="{0F97115D-A0FF-459A-A88C-A14DCD87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80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8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8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80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80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80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80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805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80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8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8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80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3580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93580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93580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93580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93580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3580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5805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58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80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80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580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35805"/>
    <w:rPr>
      <w:b/>
      <w:bCs/>
    </w:rPr>
  </w:style>
  <w:style w:type="character" w:styleId="Emphasis">
    <w:name w:val="Emphasis"/>
    <w:basedOn w:val="DefaultParagraphFont"/>
    <w:uiPriority w:val="20"/>
    <w:qFormat/>
    <w:rsid w:val="00935805"/>
    <w:rPr>
      <w:i/>
      <w:iCs/>
    </w:rPr>
  </w:style>
  <w:style w:type="paragraph" w:styleId="NoSpacing">
    <w:name w:val="No Spacing"/>
    <w:uiPriority w:val="1"/>
    <w:qFormat/>
    <w:rsid w:val="00935805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358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580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3580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8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805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935805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935805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935805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935805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580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5805"/>
    <w:pPr>
      <w:outlineLvl w:val="9"/>
    </w:pPr>
  </w:style>
  <w:style w:type="table" w:styleId="TableGrid">
    <w:name w:val="Table Grid"/>
    <w:basedOn w:val="TableNormal"/>
    <w:uiPriority w:val="59"/>
    <w:rsid w:val="009105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1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508"/>
  </w:style>
  <w:style w:type="paragraph" w:styleId="Footer">
    <w:name w:val="footer"/>
    <w:basedOn w:val="Normal"/>
    <w:link w:val="FooterChar"/>
    <w:uiPriority w:val="99"/>
    <w:unhideWhenUsed/>
    <w:rsid w:val="0091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508"/>
  </w:style>
  <w:style w:type="paragraph" w:customStyle="1" w:styleId="Default">
    <w:name w:val="Default"/>
    <w:rsid w:val="008D4E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14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C2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8664107FDFF438F4FEEEFED5BCF16" ma:contentTypeVersion="0" ma:contentTypeDescription="Create a new document." ma:contentTypeScope="" ma:versionID="1445de562c1fdd07139254bbb682adda">
  <xsd:schema xmlns:xsd="http://www.w3.org/2001/XMLSchema" xmlns:p="http://schemas.microsoft.com/office/2006/metadata/properties" xmlns:ns2="0c1d1991-ee72-49f4-ac56-048338300384" targetNamespace="http://schemas.microsoft.com/office/2006/metadata/properties" ma:root="true" ma:fieldsID="7326cb02f4e5d938dc5a863c81c7980e" ns2:_="">
    <xsd:import namespace="0c1d1991-ee72-49f4-ac56-048338300384"/>
    <xsd:element name="properties">
      <xsd:complexType>
        <xsd:sequence>
          <xsd:element name="documentManagement">
            <xsd:complexType>
              <xsd:all>
                <xsd:element ref="ns2:Directorate" minOccurs="0"/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c1d1991-ee72-49f4-ac56-048338300384" elementFormDefault="qualified">
    <xsd:import namespace="http://schemas.microsoft.com/office/2006/documentManagement/types"/>
    <xsd:element name="Directorate" ma:index="8" nillable="true" ma:displayName="Directorate" ma:internalName="Directorate" ma:readOnly="false">
      <xsd:simpleType>
        <xsd:restriction base="dms:Text">
          <xsd:maxLength value="255"/>
        </xsd:restriction>
      </xsd:simpleType>
    </xsd:element>
    <xsd:element name="Classification" ma:index="9" nillable="true" ma:displayName="Classification" ma:default="For Official Use Only" ma:format="Dropdown" ma:internalName="Classification" ma:readOnly="false">
      <xsd:simpleType>
        <xsd:restriction base="dms:Choice">
          <xsd:enumeration value="For Official Use Only"/>
          <xsd:enumeration value="Unclass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lassification xmlns="0c1d1991-ee72-49f4-ac56-048338300384">For Official Use Only</Classification>
    <Directorate xmlns="0c1d1991-ee72-49f4-ac56-048338300384" xsi:nil="true"/>
  </documentManagement>
</p:properties>
</file>

<file path=customXml/itemProps1.xml><?xml version="1.0" encoding="utf-8"?>
<ds:datastoreItem xmlns:ds="http://schemas.openxmlformats.org/officeDocument/2006/customXml" ds:itemID="{5EDB80A7-2CCB-4A61-902C-6F7FBD85C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FDE07-1E3E-4D48-947E-7DB474039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d1991-ee72-49f4-ac56-0483383003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A93153-CA93-4D1C-A896-188A3DA39583}">
  <ds:schemaRefs>
    <ds:schemaRef ds:uri="http://schemas.microsoft.com/office/2006/metadata/properties"/>
    <ds:schemaRef ds:uri="0c1d1991-ee72-49f4-ac56-0483383003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1244</Words>
  <Characters>7093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brian.glusing</dc:creator>
  <cp:lastModifiedBy>Balog, Nathan H CTR USARMY ID-SUSTAINMENT (USA)</cp:lastModifiedBy>
  <cp:revision>2</cp:revision>
  <cp:lastPrinted>2020-10-08T15:48:00Z</cp:lastPrinted>
  <dcterms:created xsi:type="dcterms:W3CDTF">2024-02-05T12:28:00Z</dcterms:created>
  <dcterms:modified xsi:type="dcterms:W3CDTF">2024-02-05T12:28:00Z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0x0101008428664107FDFF438F4FEEEFED5BCF16</vt:lpwstr>
  </property>
</Properties>
</file>